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4B29" w14:textId="77777777" w:rsidR="0047340F" w:rsidRPr="00DA0886" w:rsidRDefault="0047340F" w:rsidP="00B847C8">
      <w:pPr>
        <w:pStyle w:val="berschrift1"/>
        <w:ind w:left="0" w:firstLine="0"/>
        <w:jc w:val="left"/>
        <w:rPr>
          <w:rFonts w:ascii="Arial" w:hAnsi="Arial"/>
          <w:sz w:val="28"/>
          <w:szCs w:val="28"/>
        </w:rPr>
      </w:pPr>
      <w:r w:rsidRPr="00DA0886">
        <w:rPr>
          <w:rFonts w:ascii="Arial" w:hAnsi="Arial"/>
          <w:noProof/>
          <w:sz w:val="28"/>
          <w:szCs w:val="28"/>
          <w:lang w:val="en-US" w:eastAsia="en-US"/>
        </w:rPr>
        <w:drawing>
          <wp:anchor distT="0" distB="0" distL="114300" distR="114300" simplePos="0" relativeHeight="251658240" behindDoc="0" locked="0" layoutInCell="1" allowOverlap="1" wp14:anchorId="5A5C231F" wp14:editId="1BBC35E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r w:rsidR="00C950A4" w:rsidRPr="00DA0886">
        <w:rPr>
          <w:rFonts w:ascii="Arial" w:hAnsi="Arial"/>
          <w:sz w:val="28"/>
          <w:szCs w:val="28"/>
        </w:rPr>
        <w:t>Vereinbarun</w:t>
      </w:r>
      <w:r w:rsidR="00B847C8" w:rsidRPr="00DA0886">
        <w:rPr>
          <w:rFonts w:ascii="Arial" w:hAnsi="Arial"/>
          <w:sz w:val="28"/>
          <w:szCs w:val="28"/>
        </w:rPr>
        <w:t>gsanlage zum BFD-</w:t>
      </w:r>
      <w:r w:rsidR="00B847C8" w:rsidRPr="00DA0886">
        <w:rPr>
          <w:rFonts w:ascii="Arial" w:hAnsi="Arial"/>
          <w:sz w:val="28"/>
          <w:szCs w:val="28"/>
        </w:rPr>
        <w:br/>
        <w:t xml:space="preserve">vertrag Bund – </w:t>
      </w:r>
      <w:r w:rsidR="00C950A4" w:rsidRPr="00DA0886">
        <w:rPr>
          <w:rFonts w:ascii="Arial" w:hAnsi="Arial"/>
          <w:sz w:val="28"/>
          <w:szCs w:val="28"/>
        </w:rPr>
        <w:t>Freiwilliger</w:t>
      </w:r>
      <w:r w:rsidRPr="00DA0886">
        <w:rPr>
          <w:rFonts w:ascii="Arial" w:hAnsi="Arial"/>
          <w:sz w:val="28"/>
          <w:szCs w:val="28"/>
        </w:rPr>
        <w:t xml:space="preserve"> </w:t>
      </w:r>
    </w:p>
    <w:p w14:paraId="64AA49B8" w14:textId="77777777" w:rsidR="00B847C8" w:rsidRPr="00DA0886" w:rsidRDefault="00B847C8" w:rsidP="00C950A4">
      <w:pPr>
        <w:pStyle w:val="berschrift1"/>
        <w:jc w:val="left"/>
        <w:rPr>
          <w:rFonts w:ascii="Arial" w:hAnsi="Arial"/>
          <w:sz w:val="22"/>
          <w:szCs w:val="22"/>
        </w:rPr>
      </w:pPr>
    </w:p>
    <w:p w14:paraId="73DB1246" w14:textId="77777777" w:rsidR="00C950A4" w:rsidRPr="00DA0886" w:rsidRDefault="00C950A4" w:rsidP="00C950A4">
      <w:pPr>
        <w:pStyle w:val="berschrift1"/>
        <w:jc w:val="left"/>
        <w:rPr>
          <w:rFonts w:ascii="Arial" w:hAnsi="Arial"/>
          <w:sz w:val="24"/>
          <w:szCs w:val="24"/>
        </w:rPr>
      </w:pPr>
      <w:r w:rsidRPr="00DA0886">
        <w:rPr>
          <w:rFonts w:ascii="Arial" w:hAnsi="Arial"/>
          <w:sz w:val="24"/>
          <w:szCs w:val="24"/>
        </w:rPr>
        <w:t>Nebenabrede</w:t>
      </w:r>
    </w:p>
    <w:p w14:paraId="3658FFFD" w14:textId="77777777" w:rsidR="0047340F" w:rsidRPr="00DA0886" w:rsidRDefault="0047340F" w:rsidP="0047340F">
      <w:pPr>
        <w:pStyle w:val="berschrift1"/>
        <w:jc w:val="left"/>
        <w:rPr>
          <w:rFonts w:ascii="Arial" w:hAnsi="Arial"/>
          <w:sz w:val="24"/>
          <w:szCs w:val="24"/>
        </w:rPr>
      </w:pPr>
      <w:r w:rsidRPr="00DA0886">
        <w:rPr>
          <w:rFonts w:ascii="Arial" w:hAnsi="Arial"/>
          <w:sz w:val="24"/>
          <w:szCs w:val="24"/>
        </w:rPr>
        <w:t xml:space="preserve">LAndesjugendwerk der AWO Schleswig-Holstein </w:t>
      </w:r>
      <w:r w:rsidR="00594BAC" w:rsidRPr="00DA0886">
        <w:rPr>
          <w:rFonts w:ascii="Arial" w:hAnsi="Arial"/>
          <w:sz w:val="24"/>
          <w:szCs w:val="24"/>
        </w:rPr>
        <w:t>e</w:t>
      </w:r>
      <w:r w:rsidRPr="00DA0886">
        <w:rPr>
          <w:rFonts w:ascii="Arial" w:hAnsi="Arial"/>
          <w:sz w:val="24"/>
          <w:szCs w:val="24"/>
        </w:rPr>
        <w:t>.V.</w:t>
      </w:r>
    </w:p>
    <w:p w14:paraId="0F6170CB" w14:textId="77777777" w:rsidR="0047340F" w:rsidRPr="00DA0886" w:rsidRDefault="0047340F" w:rsidP="0047340F">
      <w:pPr>
        <w:keepNext/>
        <w:widowControl w:val="0"/>
        <w:tabs>
          <w:tab w:val="left" w:pos="567"/>
        </w:tabs>
        <w:autoSpaceDE w:val="0"/>
        <w:autoSpaceDN w:val="0"/>
        <w:adjustRightInd w:val="0"/>
        <w:rPr>
          <w:rFonts w:ascii="Arial" w:hAnsi="Arial" w:cs="Arial"/>
          <w:b/>
          <w:bCs/>
          <w:sz w:val="22"/>
          <w:szCs w:val="22"/>
        </w:rPr>
      </w:pPr>
    </w:p>
    <w:p w14:paraId="2830D418" w14:textId="77777777" w:rsidR="00C950A4" w:rsidRPr="00DA0886" w:rsidRDefault="00C950A4" w:rsidP="00C950A4">
      <w:pPr>
        <w:rPr>
          <w:rFonts w:ascii="Arial" w:hAnsi="Arial" w:cs="Arial"/>
          <w:sz w:val="22"/>
          <w:szCs w:val="22"/>
        </w:rPr>
      </w:pPr>
      <w:r w:rsidRPr="00DA0886">
        <w:rPr>
          <w:rFonts w:ascii="Arial" w:hAnsi="Arial" w:cs="Arial"/>
          <w:sz w:val="22"/>
          <w:szCs w:val="22"/>
        </w:rPr>
        <w:t>Die Beteiligten vereinbaren folgende Ergänzungen der obigen Vereinbarung als Nebenabrede.</w:t>
      </w:r>
    </w:p>
    <w:p w14:paraId="744566F8" w14:textId="77777777" w:rsidR="00C950A4" w:rsidRPr="00DA0886" w:rsidRDefault="00C950A4" w:rsidP="00C950A4">
      <w:pPr>
        <w:rPr>
          <w:rFonts w:ascii="Arial" w:hAnsi="Arial" w:cs="Arial"/>
          <w:sz w:val="22"/>
          <w:szCs w:val="22"/>
        </w:rPr>
      </w:pPr>
    </w:p>
    <w:p w14:paraId="258C3886" w14:textId="77777777" w:rsidR="00C950A4" w:rsidRPr="00DA0886" w:rsidRDefault="00C950A4" w:rsidP="00C91805">
      <w:pPr>
        <w:pStyle w:val="Listenabsatz"/>
        <w:numPr>
          <w:ilvl w:val="0"/>
          <w:numId w:val="14"/>
        </w:numPr>
        <w:ind w:left="284" w:hanging="426"/>
        <w:rPr>
          <w:rFonts w:ascii="Arial" w:hAnsi="Arial" w:cs="Arial"/>
          <w:sz w:val="22"/>
          <w:szCs w:val="22"/>
        </w:rPr>
      </w:pPr>
      <w:r w:rsidRPr="00DA0886">
        <w:rPr>
          <w:rFonts w:ascii="Arial" w:hAnsi="Arial" w:cs="Arial"/>
          <w:sz w:val="22"/>
          <w:szCs w:val="22"/>
        </w:rPr>
        <w:t xml:space="preserve">Anrede: </w:t>
      </w:r>
      <w:r w:rsidR="00B05FE6" w:rsidRPr="00DA0886">
        <w:rPr>
          <w:rFonts w:ascii="Arial" w:hAnsi="Arial" w:cs="Arial"/>
          <w:b/>
          <w:sz w:val="22"/>
          <w:szCs w:val="22"/>
          <w:shd w:val="clear" w:color="auto" w:fill="BFBFBF"/>
        </w:rPr>
        <w:fldChar w:fldCharType="begin">
          <w:ffData>
            <w:name w:val="Text1"/>
            <w:enabled/>
            <w:calcOnExit w:val="0"/>
            <w:textInput/>
          </w:ffData>
        </w:fldChar>
      </w:r>
      <w:r w:rsidRPr="00DA0886">
        <w:rPr>
          <w:rFonts w:ascii="Arial" w:hAnsi="Arial" w:cs="Arial"/>
          <w:b/>
          <w:sz w:val="22"/>
          <w:szCs w:val="22"/>
          <w:shd w:val="clear" w:color="auto" w:fill="BFBFBF"/>
        </w:rPr>
        <w:instrText xml:space="preserve"> FORMTEXT </w:instrText>
      </w:r>
      <w:r w:rsidR="00B05FE6" w:rsidRPr="00DA0886">
        <w:rPr>
          <w:rFonts w:ascii="Arial" w:hAnsi="Arial" w:cs="Arial"/>
          <w:b/>
          <w:sz w:val="22"/>
          <w:szCs w:val="22"/>
          <w:shd w:val="clear" w:color="auto" w:fill="BFBFBF"/>
        </w:rPr>
      </w:r>
      <w:r w:rsidR="00B05FE6" w:rsidRPr="00DA0886">
        <w:rPr>
          <w:rFonts w:ascii="Arial" w:hAnsi="Arial" w:cs="Arial"/>
          <w:b/>
          <w:sz w:val="22"/>
          <w:szCs w:val="22"/>
          <w:shd w:val="clear" w:color="auto" w:fill="BFBFBF"/>
        </w:rPr>
        <w:fldChar w:fldCharType="separate"/>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00B05FE6" w:rsidRPr="00DA0886">
        <w:rPr>
          <w:rFonts w:ascii="Arial" w:hAnsi="Arial" w:cs="Arial"/>
          <w:b/>
          <w:sz w:val="22"/>
          <w:szCs w:val="22"/>
          <w:shd w:val="clear" w:color="auto" w:fill="BFBFBF"/>
        </w:rPr>
        <w:fldChar w:fldCharType="end"/>
      </w:r>
      <w:r w:rsidRPr="00DA0886">
        <w:rPr>
          <w:rFonts w:ascii="Arial" w:hAnsi="Arial" w:cs="Arial"/>
          <w:sz w:val="22"/>
          <w:szCs w:val="22"/>
        </w:rPr>
        <w:tab/>
      </w:r>
      <w:r w:rsidRPr="00DA0886">
        <w:rPr>
          <w:rFonts w:ascii="Arial" w:hAnsi="Arial" w:cs="Arial"/>
          <w:sz w:val="22"/>
          <w:szCs w:val="22"/>
        </w:rPr>
        <w:tab/>
        <w:t xml:space="preserve">Name der/des Freiwilligen: </w:t>
      </w:r>
      <w:r w:rsidR="00B05FE6" w:rsidRPr="00DA0886">
        <w:rPr>
          <w:rFonts w:ascii="Arial" w:hAnsi="Arial" w:cs="Arial"/>
          <w:b/>
          <w:sz w:val="22"/>
          <w:szCs w:val="22"/>
          <w:shd w:val="clear" w:color="auto" w:fill="BFBFBF"/>
        </w:rPr>
        <w:fldChar w:fldCharType="begin">
          <w:ffData>
            <w:name w:val="Text1"/>
            <w:enabled/>
            <w:calcOnExit w:val="0"/>
            <w:textInput/>
          </w:ffData>
        </w:fldChar>
      </w:r>
      <w:bookmarkStart w:id="0" w:name="Text1"/>
      <w:r w:rsidRPr="00DA0886">
        <w:rPr>
          <w:rFonts w:ascii="Arial" w:hAnsi="Arial" w:cs="Arial"/>
          <w:b/>
          <w:sz w:val="22"/>
          <w:szCs w:val="22"/>
          <w:shd w:val="clear" w:color="auto" w:fill="BFBFBF"/>
        </w:rPr>
        <w:instrText xml:space="preserve"> FORMTEXT </w:instrText>
      </w:r>
      <w:r w:rsidR="00B05FE6" w:rsidRPr="00DA0886">
        <w:rPr>
          <w:rFonts w:ascii="Arial" w:hAnsi="Arial" w:cs="Arial"/>
          <w:b/>
          <w:sz w:val="22"/>
          <w:szCs w:val="22"/>
          <w:shd w:val="clear" w:color="auto" w:fill="BFBFBF"/>
        </w:rPr>
      </w:r>
      <w:r w:rsidR="00B05FE6" w:rsidRPr="00DA0886">
        <w:rPr>
          <w:rFonts w:ascii="Arial" w:hAnsi="Arial" w:cs="Arial"/>
          <w:b/>
          <w:sz w:val="22"/>
          <w:szCs w:val="22"/>
          <w:shd w:val="clear" w:color="auto" w:fill="BFBFBF"/>
        </w:rPr>
        <w:fldChar w:fldCharType="separate"/>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B05FE6" w:rsidRPr="00DA0886">
        <w:rPr>
          <w:rFonts w:ascii="Arial" w:hAnsi="Arial" w:cs="Arial"/>
          <w:b/>
          <w:sz w:val="22"/>
          <w:szCs w:val="22"/>
          <w:shd w:val="clear" w:color="auto" w:fill="BFBFBF"/>
        </w:rPr>
        <w:fldChar w:fldCharType="end"/>
      </w:r>
      <w:bookmarkEnd w:id="0"/>
    </w:p>
    <w:p w14:paraId="0F612D0C" w14:textId="77777777" w:rsidR="006B4985" w:rsidRPr="00DA0886" w:rsidRDefault="006B4985" w:rsidP="0047340F">
      <w:pPr>
        <w:widowControl w:val="0"/>
        <w:tabs>
          <w:tab w:val="left" w:pos="720"/>
          <w:tab w:val="left" w:pos="3686"/>
        </w:tabs>
        <w:autoSpaceDE w:val="0"/>
        <w:autoSpaceDN w:val="0"/>
        <w:adjustRightInd w:val="0"/>
        <w:rPr>
          <w:rFonts w:ascii="Arial" w:hAnsi="Arial" w:cs="Arial"/>
          <w:b/>
          <w:bCs/>
          <w:sz w:val="22"/>
          <w:szCs w:val="22"/>
        </w:rPr>
      </w:pPr>
    </w:p>
    <w:p w14:paraId="1E09D9F6" w14:textId="77777777" w:rsidR="002048E9" w:rsidRPr="00DA0886" w:rsidRDefault="00C950A4" w:rsidP="00C91805">
      <w:pPr>
        <w:pStyle w:val="Listenabsatz"/>
        <w:numPr>
          <w:ilvl w:val="0"/>
          <w:numId w:val="14"/>
        </w:numPr>
        <w:ind w:left="284" w:hanging="426"/>
        <w:rPr>
          <w:rFonts w:ascii="Arial" w:hAnsi="Arial" w:cs="Arial"/>
          <w:b/>
          <w:sz w:val="22"/>
          <w:szCs w:val="22"/>
        </w:rPr>
      </w:pPr>
      <w:r w:rsidRPr="00DA0886">
        <w:rPr>
          <w:rFonts w:ascii="Arial" w:hAnsi="Arial" w:cs="Arial"/>
          <w:b/>
          <w:sz w:val="22"/>
          <w:szCs w:val="22"/>
        </w:rPr>
        <w:t>Aufgabe des AWO Bundesverbandes e.V. als Zentralstelle</w:t>
      </w:r>
    </w:p>
    <w:p w14:paraId="7AFB7979" w14:textId="77777777" w:rsidR="002048E9" w:rsidRPr="00DA0886" w:rsidRDefault="00C950A4" w:rsidP="002048E9">
      <w:pPr>
        <w:pStyle w:val="Listenabsatz"/>
        <w:ind w:left="360"/>
        <w:rPr>
          <w:rFonts w:ascii="Arial" w:hAnsi="Arial" w:cs="Arial"/>
          <w:sz w:val="22"/>
          <w:szCs w:val="22"/>
        </w:rPr>
      </w:pPr>
      <w:r w:rsidRPr="00DA0886">
        <w:rPr>
          <w:rFonts w:ascii="Arial" w:hAnsi="Arial" w:cs="Arial"/>
          <w:sz w:val="22"/>
          <w:szCs w:val="22"/>
        </w:rPr>
        <w:t>Die Zentralstelle trägt nach § 7 Absatz 1 BFDG dafür Sorge, dass die ihnen angehörenden Träger und Einsatzstellen ordnungsgemäß an der Durchführung des Bundesfreiwilligendienstes mitwirken.</w:t>
      </w:r>
    </w:p>
    <w:p w14:paraId="1C6FFF42" w14:textId="77777777" w:rsidR="002048E9" w:rsidRPr="00DA0886" w:rsidRDefault="002048E9" w:rsidP="002048E9">
      <w:pPr>
        <w:pStyle w:val="Listenabsatz"/>
        <w:ind w:left="360"/>
        <w:rPr>
          <w:rFonts w:ascii="Arial" w:hAnsi="Arial" w:cs="Arial"/>
          <w:sz w:val="22"/>
          <w:szCs w:val="22"/>
        </w:rPr>
      </w:pPr>
    </w:p>
    <w:p w14:paraId="0FA05AD3" w14:textId="77777777" w:rsidR="007C6614" w:rsidRPr="00DA0886" w:rsidRDefault="000109F0" w:rsidP="00C91805">
      <w:pPr>
        <w:pStyle w:val="Listenabsatz"/>
        <w:numPr>
          <w:ilvl w:val="0"/>
          <w:numId w:val="14"/>
        </w:numPr>
        <w:ind w:left="284" w:hanging="426"/>
        <w:rPr>
          <w:rFonts w:ascii="Arial" w:hAnsi="Arial" w:cs="Arial"/>
          <w:b/>
          <w:sz w:val="22"/>
          <w:szCs w:val="22"/>
        </w:rPr>
      </w:pPr>
      <w:r w:rsidRPr="00DA0886">
        <w:rPr>
          <w:rFonts w:ascii="Arial" w:hAnsi="Arial" w:cs="Arial"/>
          <w:b/>
          <w:bCs/>
          <w:sz w:val="22"/>
          <w:szCs w:val="22"/>
        </w:rPr>
        <w:t>Verpflichtung/ Aufgaben des FWD-Trägers</w:t>
      </w:r>
    </w:p>
    <w:p w14:paraId="15C90DF2" w14:textId="77777777" w:rsidR="007C6614" w:rsidRPr="00DA0886" w:rsidRDefault="007C6614" w:rsidP="007C6614">
      <w:pPr>
        <w:pStyle w:val="Listenabsatz"/>
        <w:ind w:left="360"/>
        <w:rPr>
          <w:rFonts w:ascii="Arial" w:hAnsi="Arial" w:cs="Arial"/>
          <w:b/>
          <w:sz w:val="22"/>
          <w:szCs w:val="22"/>
        </w:rPr>
      </w:pPr>
    </w:p>
    <w:p w14:paraId="5D28C6B8" w14:textId="77777777" w:rsidR="002048E9" w:rsidRPr="00DA0886" w:rsidRDefault="002048E9" w:rsidP="007C6614">
      <w:pPr>
        <w:pStyle w:val="Listenabsatz"/>
        <w:numPr>
          <w:ilvl w:val="1"/>
          <w:numId w:val="14"/>
        </w:numPr>
        <w:ind w:left="720"/>
        <w:rPr>
          <w:rFonts w:ascii="Arial" w:hAnsi="Arial" w:cs="Arial"/>
          <w:b/>
          <w:sz w:val="22"/>
          <w:szCs w:val="22"/>
        </w:rPr>
      </w:pPr>
      <w:r w:rsidRPr="00DA0886">
        <w:rPr>
          <w:rFonts w:ascii="Arial" w:hAnsi="Arial" w:cs="Arial"/>
          <w:b/>
          <w:sz w:val="22"/>
          <w:szCs w:val="22"/>
        </w:rPr>
        <w:t xml:space="preserve">Aufgaben des Trägers im Rahmen der Aufgabenübertragung durch die </w:t>
      </w:r>
      <w:r w:rsidR="00C72E46" w:rsidRPr="00DA0886">
        <w:rPr>
          <w:rFonts w:ascii="Arial" w:hAnsi="Arial" w:cs="Arial"/>
          <w:b/>
          <w:sz w:val="22"/>
          <w:szCs w:val="22"/>
        </w:rPr>
        <w:br/>
        <w:t>Zentral</w:t>
      </w:r>
      <w:r w:rsidRPr="00DA0886">
        <w:rPr>
          <w:rFonts w:ascii="Arial" w:hAnsi="Arial" w:cs="Arial"/>
          <w:b/>
          <w:sz w:val="22"/>
          <w:szCs w:val="22"/>
        </w:rPr>
        <w:t>stelle des AWO Bundesverbandes e.V</w:t>
      </w:r>
    </w:p>
    <w:p w14:paraId="005C5777" w14:textId="77777777" w:rsidR="007C6614" w:rsidRPr="00DA0886" w:rsidRDefault="007C6614" w:rsidP="007C6614">
      <w:pPr>
        <w:pStyle w:val="Listenabsatz"/>
        <w:ind w:left="720"/>
        <w:rPr>
          <w:rFonts w:ascii="Arial" w:hAnsi="Arial" w:cs="Arial"/>
          <w:b/>
          <w:sz w:val="22"/>
          <w:szCs w:val="22"/>
        </w:rPr>
      </w:pPr>
    </w:p>
    <w:p w14:paraId="719422CE" w14:textId="77777777" w:rsidR="000109F0" w:rsidRPr="00DA0886" w:rsidRDefault="000109F0" w:rsidP="007C6614">
      <w:pPr>
        <w:widowControl w:val="0"/>
        <w:autoSpaceDE w:val="0"/>
        <w:autoSpaceDN w:val="0"/>
        <w:adjustRightInd w:val="0"/>
        <w:spacing w:after="120"/>
        <w:ind w:left="720"/>
        <w:jc w:val="both"/>
        <w:rPr>
          <w:rFonts w:ascii="Arial" w:hAnsi="Arial" w:cs="Arial"/>
          <w:sz w:val="22"/>
          <w:szCs w:val="22"/>
        </w:rPr>
      </w:pPr>
      <w:r w:rsidRPr="00DA0886">
        <w:rPr>
          <w:rFonts w:ascii="Arial" w:hAnsi="Arial" w:cs="Arial"/>
          <w:sz w:val="22"/>
          <w:szCs w:val="22"/>
        </w:rPr>
        <w:t>Der Träger verpflichtet sich,</w:t>
      </w:r>
    </w:p>
    <w:p w14:paraId="5B0829FA" w14:textId="77777777" w:rsidR="002048E9" w:rsidRPr="00DA0886" w:rsidRDefault="002048E9" w:rsidP="007C6614">
      <w:pPr>
        <w:widowControl w:val="0"/>
        <w:numPr>
          <w:ilvl w:val="0"/>
          <w:numId w:val="12"/>
        </w:numPr>
        <w:autoSpaceDE w:val="0"/>
        <w:autoSpaceDN w:val="0"/>
        <w:adjustRightInd w:val="0"/>
        <w:ind w:left="1080"/>
        <w:jc w:val="both"/>
        <w:rPr>
          <w:rFonts w:ascii="Arial" w:hAnsi="Arial" w:cs="Arial"/>
          <w:sz w:val="22"/>
          <w:szCs w:val="22"/>
        </w:rPr>
      </w:pPr>
      <w:r w:rsidRPr="00DA0886">
        <w:rPr>
          <w:rFonts w:ascii="Arial" w:hAnsi="Arial" w:cs="Arial"/>
          <w:sz w:val="22"/>
          <w:szCs w:val="22"/>
        </w:rPr>
        <w:t>die gesetzlich vorgeschriebenen Seminare durchzuführen un</w:t>
      </w:r>
      <w:r w:rsidR="00E861D2" w:rsidRPr="00DA0886">
        <w:rPr>
          <w:rFonts w:ascii="Arial" w:hAnsi="Arial" w:cs="Arial"/>
          <w:sz w:val="22"/>
          <w:szCs w:val="22"/>
        </w:rPr>
        <w:t>d die Freiwilligen pädagogisch</w:t>
      </w:r>
      <w:r w:rsidRPr="00DA0886">
        <w:rPr>
          <w:rFonts w:ascii="Arial" w:hAnsi="Arial" w:cs="Arial"/>
          <w:sz w:val="22"/>
          <w:szCs w:val="22"/>
        </w:rPr>
        <w:t xml:space="preserve"> zu begleiten. Davon ausgenommen sind die gesetzlich vorgeschriebenen Seminare zur politischen </w:t>
      </w:r>
      <w:r w:rsidR="000416BF" w:rsidRPr="00DA0886">
        <w:rPr>
          <w:rFonts w:ascii="Arial" w:hAnsi="Arial" w:cs="Arial"/>
          <w:sz w:val="22"/>
          <w:szCs w:val="22"/>
        </w:rPr>
        <w:t>Bildung nach § 4 Absatz 4 BFDG.</w:t>
      </w:r>
    </w:p>
    <w:p w14:paraId="633F4EAF" w14:textId="77777777" w:rsidR="002048E9" w:rsidRPr="00DA0886" w:rsidRDefault="002048E9" w:rsidP="007C6614">
      <w:pPr>
        <w:widowControl w:val="0"/>
        <w:autoSpaceDE w:val="0"/>
        <w:autoSpaceDN w:val="0"/>
        <w:adjustRightInd w:val="0"/>
        <w:ind w:left="1080"/>
        <w:jc w:val="both"/>
        <w:rPr>
          <w:rFonts w:ascii="Arial" w:hAnsi="Arial" w:cs="Arial"/>
          <w:sz w:val="22"/>
          <w:szCs w:val="22"/>
        </w:rPr>
      </w:pPr>
    </w:p>
    <w:p w14:paraId="0EBA7AE0" w14:textId="64A9F64D" w:rsidR="002048E9" w:rsidRPr="00DA0886" w:rsidRDefault="002048E9" w:rsidP="007C6614">
      <w:pPr>
        <w:widowControl w:val="0"/>
        <w:autoSpaceDE w:val="0"/>
        <w:autoSpaceDN w:val="0"/>
        <w:adjustRightInd w:val="0"/>
        <w:ind w:left="1080"/>
        <w:jc w:val="both"/>
        <w:rPr>
          <w:rFonts w:ascii="Arial" w:hAnsi="Arial" w:cs="Arial"/>
          <w:sz w:val="22"/>
          <w:szCs w:val="22"/>
        </w:rPr>
      </w:pPr>
      <w:r w:rsidRPr="00DA0886">
        <w:rPr>
          <w:rFonts w:ascii="Arial" w:hAnsi="Arial" w:cs="Arial"/>
          <w:sz w:val="22"/>
          <w:szCs w:val="22"/>
        </w:rPr>
        <w:t>Die v</w:t>
      </w:r>
      <w:r w:rsidR="008623F9">
        <w:rPr>
          <w:rFonts w:ascii="Arial" w:hAnsi="Arial" w:cs="Arial"/>
          <w:sz w:val="22"/>
          <w:szCs w:val="22"/>
        </w:rPr>
        <w:t>orgesehenen Seminare (Stand 202</w:t>
      </w:r>
      <w:r w:rsidR="001C1850">
        <w:rPr>
          <w:rFonts w:ascii="Arial" w:hAnsi="Arial" w:cs="Arial"/>
          <w:sz w:val="22"/>
          <w:szCs w:val="22"/>
        </w:rPr>
        <w:t>4</w:t>
      </w:r>
      <w:r w:rsidRPr="00DA0886">
        <w:rPr>
          <w:rFonts w:ascii="Arial" w:hAnsi="Arial" w:cs="Arial"/>
          <w:sz w:val="22"/>
          <w:szCs w:val="22"/>
        </w:rPr>
        <w:t>) sind:</w:t>
      </w:r>
    </w:p>
    <w:p w14:paraId="23089B0C" w14:textId="77777777" w:rsidR="002048E9" w:rsidRPr="00DA0886" w:rsidRDefault="002048E9" w:rsidP="007C6614">
      <w:pPr>
        <w:widowControl w:val="0"/>
        <w:tabs>
          <w:tab w:val="left" w:pos="709"/>
        </w:tabs>
        <w:autoSpaceDE w:val="0"/>
        <w:autoSpaceDN w:val="0"/>
        <w:adjustRightInd w:val="0"/>
        <w:ind w:left="1080"/>
        <w:jc w:val="both"/>
        <w:rPr>
          <w:rFonts w:ascii="Arial" w:hAnsi="Arial" w:cs="Arial"/>
          <w:sz w:val="22"/>
          <w:szCs w:val="22"/>
        </w:rPr>
      </w:pPr>
    </w:p>
    <w:p w14:paraId="1C30F3A1" w14:textId="77777777"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Einführungsseminar (5 Tage)</w:t>
      </w:r>
    </w:p>
    <w:p w14:paraId="1CFF19EB" w14:textId="77777777"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Seminar zur politischen Bildung (5 Tage im Bildungszentrum)</w:t>
      </w:r>
      <w:r w:rsidRPr="00DA0886">
        <w:rPr>
          <w:rFonts w:ascii="Arial" w:hAnsi="Arial" w:cs="Arial"/>
          <w:sz w:val="22"/>
          <w:szCs w:val="22"/>
        </w:rPr>
        <w:tab/>
      </w:r>
    </w:p>
    <w:p w14:paraId="01920938" w14:textId="77777777" w:rsidR="002048E9" w:rsidRPr="00DA0886" w:rsidRDefault="00075541" w:rsidP="007C6614">
      <w:pPr>
        <w:widowControl w:val="0"/>
        <w:numPr>
          <w:ilvl w:val="0"/>
          <w:numId w:val="7"/>
        </w:numPr>
        <w:autoSpaceDE w:val="0"/>
        <w:autoSpaceDN w:val="0"/>
        <w:adjustRightInd w:val="0"/>
        <w:ind w:left="1440"/>
        <w:jc w:val="both"/>
        <w:rPr>
          <w:rFonts w:ascii="Arial" w:hAnsi="Arial" w:cs="Arial"/>
          <w:sz w:val="22"/>
          <w:szCs w:val="22"/>
        </w:rPr>
      </w:pPr>
      <w:r>
        <w:rPr>
          <w:rFonts w:ascii="Arial" w:hAnsi="Arial" w:cs="Arial"/>
          <w:sz w:val="22"/>
          <w:szCs w:val="22"/>
        </w:rPr>
        <w:t>Zwischenseminar (4</w:t>
      </w:r>
      <w:r w:rsidR="002048E9" w:rsidRPr="00DA0886">
        <w:rPr>
          <w:rFonts w:ascii="Arial" w:hAnsi="Arial" w:cs="Arial"/>
          <w:sz w:val="22"/>
          <w:szCs w:val="22"/>
        </w:rPr>
        <w:t xml:space="preserve"> Tage)</w:t>
      </w:r>
    </w:p>
    <w:p w14:paraId="5A784956" w14:textId="77777777"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 xml:space="preserve">Vertiefungsseminar (je </w:t>
      </w:r>
      <w:r w:rsidR="00D64AC0">
        <w:rPr>
          <w:rFonts w:ascii="Arial" w:hAnsi="Arial" w:cs="Arial"/>
          <w:sz w:val="22"/>
          <w:szCs w:val="22"/>
        </w:rPr>
        <w:t>nach Veranstaltung zwischen 6-8</w:t>
      </w:r>
      <w:r w:rsidRPr="00DA0886">
        <w:rPr>
          <w:rFonts w:ascii="Arial" w:hAnsi="Arial" w:cs="Arial"/>
          <w:sz w:val="22"/>
          <w:szCs w:val="22"/>
        </w:rPr>
        <w:t xml:space="preserve"> Tagen)</w:t>
      </w:r>
    </w:p>
    <w:p w14:paraId="53A25796" w14:textId="77777777" w:rsidR="002048E9" w:rsidRDefault="00075541" w:rsidP="007C6614">
      <w:pPr>
        <w:widowControl w:val="0"/>
        <w:numPr>
          <w:ilvl w:val="0"/>
          <w:numId w:val="7"/>
        </w:numPr>
        <w:autoSpaceDE w:val="0"/>
        <w:autoSpaceDN w:val="0"/>
        <w:adjustRightInd w:val="0"/>
        <w:ind w:left="1440"/>
        <w:jc w:val="both"/>
        <w:rPr>
          <w:rFonts w:ascii="Arial" w:hAnsi="Arial" w:cs="Arial"/>
          <w:sz w:val="22"/>
          <w:szCs w:val="22"/>
        </w:rPr>
      </w:pPr>
      <w:r>
        <w:rPr>
          <w:rFonts w:ascii="Arial" w:hAnsi="Arial" w:cs="Arial"/>
          <w:sz w:val="22"/>
          <w:szCs w:val="22"/>
        </w:rPr>
        <w:t>Abschlussseminar (5</w:t>
      </w:r>
      <w:r w:rsidR="00E861D2" w:rsidRPr="00DA0886">
        <w:rPr>
          <w:rFonts w:ascii="Arial" w:hAnsi="Arial" w:cs="Arial"/>
          <w:sz w:val="22"/>
          <w:szCs w:val="22"/>
        </w:rPr>
        <w:t xml:space="preserve"> </w:t>
      </w:r>
      <w:r w:rsidR="002048E9" w:rsidRPr="00DA0886">
        <w:rPr>
          <w:rFonts w:ascii="Arial" w:hAnsi="Arial" w:cs="Arial"/>
          <w:sz w:val="22"/>
          <w:szCs w:val="22"/>
        </w:rPr>
        <w:t>Tage)</w:t>
      </w:r>
      <w:r w:rsidR="002048E9" w:rsidRPr="00DA0886">
        <w:rPr>
          <w:rFonts w:ascii="Arial" w:hAnsi="Arial" w:cs="Arial"/>
          <w:sz w:val="22"/>
          <w:szCs w:val="22"/>
        </w:rPr>
        <w:tab/>
      </w:r>
    </w:p>
    <w:p w14:paraId="1606F7A7" w14:textId="77777777" w:rsidR="00803ACB" w:rsidRPr="00803ACB" w:rsidRDefault="00803ACB" w:rsidP="00803ACB">
      <w:pPr>
        <w:widowControl w:val="0"/>
        <w:autoSpaceDE w:val="0"/>
        <w:autoSpaceDN w:val="0"/>
        <w:adjustRightInd w:val="0"/>
        <w:ind w:left="1080"/>
        <w:jc w:val="both"/>
        <w:rPr>
          <w:rFonts w:ascii="Arial" w:hAnsi="Arial" w:cs="Arial"/>
          <w:sz w:val="22"/>
          <w:szCs w:val="22"/>
        </w:rPr>
      </w:pPr>
    </w:p>
    <w:p w14:paraId="24577333" w14:textId="77777777" w:rsidR="00803ACB" w:rsidRPr="00803ACB" w:rsidRDefault="00803ACB" w:rsidP="00803ACB">
      <w:pPr>
        <w:ind w:left="1080"/>
        <w:rPr>
          <w:rFonts w:ascii="Arial" w:hAnsi="Arial" w:cs="Arial"/>
          <w:sz w:val="22"/>
          <w:szCs w:val="22"/>
        </w:rPr>
      </w:pPr>
      <w:r w:rsidRPr="00803ACB">
        <w:rPr>
          <w:rFonts w:ascii="Arial" w:hAnsi="Arial" w:cs="Arial"/>
          <w:sz w:val="22"/>
          <w:szCs w:val="22"/>
        </w:rPr>
        <w:t xml:space="preserve">In Absprache zwischen dem/r zuständigen Referent*in und dem/r Freiwilligen nehmen die Freiwilligendienstleistenden über 27 Jahre an der Seminargruppe BFDü27 mit 12 Bildungstagen teil. Auf Wunsch des/r Freiwilligen können auch </w:t>
      </w:r>
      <w:r>
        <w:rPr>
          <w:rFonts w:ascii="Arial" w:hAnsi="Arial" w:cs="Arial"/>
          <w:sz w:val="22"/>
          <w:szCs w:val="22"/>
        </w:rPr>
        <w:t xml:space="preserve">  </w:t>
      </w:r>
      <w:r w:rsidRPr="00803ACB">
        <w:rPr>
          <w:rFonts w:ascii="Arial" w:hAnsi="Arial" w:cs="Arial"/>
          <w:sz w:val="22"/>
          <w:szCs w:val="22"/>
        </w:rPr>
        <w:t>25 Seminartage, entsprechend des u27-Konzeptes, besucht werden.</w:t>
      </w:r>
    </w:p>
    <w:p w14:paraId="49EB217A" w14:textId="77777777" w:rsidR="002048E9" w:rsidRPr="00DA0886" w:rsidRDefault="002048E9" w:rsidP="00803ACB">
      <w:pPr>
        <w:widowControl w:val="0"/>
        <w:tabs>
          <w:tab w:val="left" w:pos="1134"/>
        </w:tabs>
        <w:autoSpaceDE w:val="0"/>
        <w:autoSpaceDN w:val="0"/>
        <w:adjustRightInd w:val="0"/>
        <w:jc w:val="both"/>
        <w:rPr>
          <w:rFonts w:ascii="Arial" w:hAnsi="Arial" w:cs="Arial"/>
          <w:sz w:val="22"/>
          <w:szCs w:val="22"/>
        </w:rPr>
      </w:pPr>
    </w:p>
    <w:p w14:paraId="5C7016C4" w14:textId="77777777" w:rsidR="000109F0" w:rsidRPr="00DA0886" w:rsidRDefault="000109F0" w:rsidP="007C6614">
      <w:pPr>
        <w:pStyle w:val="Listenabsatz"/>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sz w:val="22"/>
          <w:szCs w:val="22"/>
        </w:rPr>
        <w:t>zur frühzeitigen Kontaktaufnahme zur Einsatzstelle bei Fragen oder</w:t>
      </w:r>
      <w:r w:rsidRPr="00DA0886">
        <w:rPr>
          <w:rFonts w:ascii="Arial" w:hAnsi="Arial" w:cs="Arial"/>
          <w:color w:val="000000"/>
          <w:sz w:val="22"/>
          <w:szCs w:val="22"/>
        </w:rPr>
        <w:t xml:space="preserve"> Schwierigkeiten, welche die/ den Freiwillige*n, pädagogische Fragen oder den Einsatz betreffen.</w:t>
      </w:r>
    </w:p>
    <w:p w14:paraId="5326480D" w14:textId="77777777"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14:paraId="7EA6F54F" w14:textId="77777777"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in Konfliktsituationen und bei Schwierigkeiten in der Einsatzstelle, die durch Freiwillige, Einsatzstelle oder Träger benannt werden, durch Beratung zu unterstützen.</w:t>
      </w:r>
    </w:p>
    <w:p w14:paraId="661DC8B0" w14:textId="77777777"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14:paraId="1FA904D8" w14:textId="77777777"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die/ den Freiwillige*n bei der Entscheidung für eine geeignete Einsatzstelle zu unterstützen.</w:t>
      </w:r>
    </w:p>
    <w:p w14:paraId="322BA471" w14:textId="77777777"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14:paraId="4F5051F3" w14:textId="77777777"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für die Verantwortlichen in den Einsatzstellen bei Bedarf eine Einsatzstellentagung (Konferenz/Fachtagung) zu veranstalten, mit dem Ziel, gegenseitige Erfahrungen auszutauschen, gemeinsame Fragen zu klären und allgemeine Absprachen zu treffen.</w:t>
      </w:r>
    </w:p>
    <w:p w14:paraId="5764BB61" w14:textId="77777777"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14:paraId="4E756BDA" w14:textId="77777777" w:rsidR="002048E9" w:rsidRPr="00DA0886" w:rsidRDefault="002048E9" w:rsidP="007C6614">
      <w:pPr>
        <w:pStyle w:val="Listenabsatz"/>
        <w:widowControl w:val="0"/>
        <w:numPr>
          <w:ilvl w:val="0"/>
          <w:numId w:val="12"/>
        </w:numPr>
        <w:tabs>
          <w:tab w:val="left" w:pos="1134"/>
        </w:tabs>
        <w:autoSpaceDE w:val="0"/>
        <w:autoSpaceDN w:val="0"/>
        <w:adjustRightInd w:val="0"/>
        <w:ind w:left="1080"/>
        <w:jc w:val="both"/>
        <w:rPr>
          <w:rFonts w:ascii="Arial" w:hAnsi="Arial" w:cs="Arial"/>
          <w:sz w:val="22"/>
          <w:szCs w:val="22"/>
        </w:rPr>
      </w:pPr>
      <w:r w:rsidRPr="00DA0886">
        <w:rPr>
          <w:rFonts w:ascii="Arial" w:hAnsi="Arial" w:cs="Arial"/>
          <w:sz w:val="22"/>
          <w:szCs w:val="22"/>
        </w:rPr>
        <w:t>Sollte diese Vereinbarung vom Bundesamt für Familie und zivilgesellschaftliche Aufgaben (BAFzA) auf Veranlassung der Einsatzstelle gekündigt werden, bemüht sich der Träger um Vermittlung einer neuen Einsatzstelle. Es besteht jedoch im Kündigungsfalle keine Beschäftigungspflicht durch den Träger.</w:t>
      </w:r>
    </w:p>
    <w:p w14:paraId="09B76E74" w14:textId="77777777" w:rsidR="008976C5" w:rsidRPr="00DA0886" w:rsidRDefault="008976C5" w:rsidP="007C6614">
      <w:pPr>
        <w:pStyle w:val="Listenabsatz"/>
        <w:numPr>
          <w:ilvl w:val="1"/>
          <w:numId w:val="14"/>
        </w:numPr>
        <w:ind w:left="720"/>
        <w:rPr>
          <w:rFonts w:ascii="Arial" w:hAnsi="Arial" w:cs="Arial"/>
          <w:b/>
          <w:sz w:val="22"/>
          <w:szCs w:val="22"/>
        </w:rPr>
      </w:pPr>
      <w:r w:rsidRPr="00DA0886">
        <w:rPr>
          <w:rFonts w:ascii="Arial" w:hAnsi="Arial" w:cs="Arial"/>
          <w:b/>
          <w:sz w:val="22"/>
          <w:szCs w:val="22"/>
        </w:rPr>
        <w:t>Aufgaben des Trägers im Rahmen der Aufgabenübertragung durch die Einsatzstelle nach § 6 Absatz 5 BFDG</w:t>
      </w:r>
    </w:p>
    <w:p w14:paraId="5D150CF7" w14:textId="77777777" w:rsidR="007C6614" w:rsidRPr="00DA0886" w:rsidRDefault="007C6614" w:rsidP="007C6614">
      <w:pPr>
        <w:pStyle w:val="Listenabsatz"/>
        <w:ind w:left="720"/>
        <w:rPr>
          <w:rFonts w:ascii="Arial" w:hAnsi="Arial" w:cs="Arial"/>
          <w:b/>
          <w:sz w:val="22"/>
          <w:szCs w:val="22"/>
        </w:rPr>
      </w:pPr>
    </w:p>
    <w:p w14:paraId="0B9F3BBF" w14:textId="77777777" w:rsidR="008976C5" w:rsidRPr="00DA0886" w:rsidRDefault="008976C5" w:rsidP="007C6614">
      <w:pPr>
        <w:ind w:left="720"/>
        <w:rPr>
          <w:rFonts w:ascii="Arial" w:hAnsi="Arial" w:cs="Arial"/>
          <w:sz w:val="22"/>
          <w:szCs w:val="22"/>
        </w:rPr>
      </w:pPr>
      <w:r w:rsidRPr="00DA0886">
        <w:rPr>
          <w:rFonts w:ascii="Arial" w:hAnsi="Arial" w:cs="Arial"/>
          <w:sz w:val="22"/>
          <w:szCs w:val="22"/>
        </w:rPr>
        <w:t>Die in der obigen Vereinbarung genannte Einsatzstelle beauftragt den in der obigen Vereinbarung genannten BFD-Träger der AWO nach § 6 Absatz 5 BFDG zur Erfüllung der folgenden gesetzlichen bzw. sich aus der obigen Vereinbarung ergebenden Aufgabe:</w:t>
      </w:r>
    </w:p>
    <w:p w14:paraId="76C3C3F5" w14:textId="77777777" w:rsidR="008976C5" w:rsidRPr="00DA0886" w:rsidRDefault="008976C5" w:rsidP="00B847C8">
      <w:pPr>
        <w:rPr>
          <w:rFonts w:ascii="Arial" w:hAnsi="Arial" w:cs="Arial"/>
          <w:sz w:val="22"/>
          <w:szCs w:val="22"/>
        </w:rPr>
      </w:pPr>
    </w:p>
    <w:p w14:paraId="4F418956" w14:textId="77777777" w:rsidR="008976C5" w:rsidRPr="00DA0886" w:rsidRDefault="008976C5" w:rsidP="007C6614">
      <w:pPr>
        <w:numPr>
          <w:ilvl w:val="0"/>
          <w:numId w:val="11"/>
        </w:numPr>
        <w:tabs>
          <w:tab w:val="clear" w:pos="720"/>
        </w:tabs>
        <w:ind w:left="1080"/>
        <w:rPr>
          <w:rFonts w:ascii="Arial" w:hAnsi="Arial" w:cs="Arial"/>
          <w:sz w:val="22"/>
          <w:szCs w:val="22"/>
        </w:rPr>
      </w:pPr>
      <w:r w:rsidRPr="00DA0886">
        <w:rPr>
          <w:rFonts w:ascii="Arial" w:hAnsi="Arial" w:cs="Arial"/>
          <w:sz w:val="22"/>
          <w:szCs w:val="22"/>
        </w:rPr>
        <w:t>Aushändigung der erforderlichen Dienstbescheinigung an die/</w:t>
      </w:r>
      <w:r w:rsidR="00C72E46" w:rsidRPr="00DA0886">
        <w:rPr>
          <w:rFonts w:ascii="Arial" w:hAnsi="Arial" w:cs="Arial"/>
          <w:sz w:val="22"/>
          <w:szCs w:val="22"/>
        </w:rPr>
        <w:t xml:space="preserve"> </w:t>
      </w:r>
      <w:r w:rsidRPr="00DA0886">
        <w:rPr>
          <w:rFonts w:ascii="Arial" w:hAnsi="Arial" w:cs="Arial"/>
          <w:sz w:val="22"/>
          <w:szCs w:val="22"/>
        </w:rPr>
        <w:t>den Freiwillige</w:t>
      </w:r>
      <w:r w:rsidR="00C72E46" w:rsidRPr="00DA0886">
        <w:rPr>
          <w:rFonts w:ascii="Arial" w:hAnsi="Arial" w:cs="Arial"/>
          <w:sz w:val="22"/>
          <w:szCs w:val="22"/>
        </w:rPr>
        <w:t>*</w:t>
      </w:r>
      <w:r w:rsidRPr="00DA0886">
        <w:rPr>
          <w:rFonts w:ascii="Arial" w:hAnsi="Arial" w:cs="Arial"/>
          <w:sz w:val="22"/>
          <w:szCs w:val="22"/>
        </w:rPr>
        <w:t>n nach § 11 Absatz 1 BFDG sowie die vorgeschriebene Weiterleitung der Bescheinigung an die zuständige Bundesbehörde.</w:t>
      </w:r>
    </w:p>
    <w:p w14:paraId="203E817C" w14:textId="77777777" w:rsidR="008976C5" w:rsidRPr="00DA0886" w:rsidRDefault="008976C5" w:rsidP="007C6614">
      <w:pPr>
        <w:numPr>
          <w:ilvl w:val="0"/>
          <w:numId w:val="11"/>
        </w:numPr>
        <w:tabs>
          <w:tab w:val="clear" w:pos="720"/>
        </w:tabs>
        <w:ind w:left="1080" w:hanging="357"/>
        <w:rPr>
          <w:rFonts w:ascii="Arial" w:hAnsi="Arial" w:cs="Arial"/>
          <w:sz w:val="22"/>
          <w:szCs w:val="22"/>
        </w:rPr>
      </w:pPr>
      <w:r w:rsidRPr="00DA0886">
        <w:rPr>
          <w:rFonts w:ascii="Arial" w:hAnsi="Arial" w:cs="Arial"/>
          <w:sz w:val="22"/>
          <w:szCs w:val="22"/>
        </w:rPr>
        <w:t>Grundsätzlich ist es möglich, dass der Träger Leistungen im Namen und auf Rechnung der Einsatzstelle an die/</w:t>
      </w:r>
      <w:r w:rsidR="00C72E46" w:rsidRPr="00DA0886">
        <w:rPr>
          <w:rFonts w:ascii="Arial" w:hAnsi="Arial" w:cs="Arial"/>
          <w:sz w:val="22"/>
          <w:szCs w:val="22"/>
        </w:rPr>
        <w:t xml:space="preserve"> </w:t>
      </w:r>
      <w:r w:rsidRPr="00DA0886">
        <w:rPr>
          <w:rFonts w:ascii="Arial" w:hAnsi="Arial" w:cs="Arial"/>
          <w:sz w:val="22"/>
          <w:szCs w:val="22"/>
        </w:rPr>
        <w:t>den Freiwillige</w:t>
      </w:r>
      <w:r w:rsidR="00C72E46" w:rsidRPr="00DA0886">
        <w:rPr>
          <w:rFonts w:ascii="Arial" w:hAnsi="Arial" w:cs="Arial"/>
          <w:sz w:val="22"/>
          <w:szCs w:val="22"/>
        </w:rPr>
        <w:t>*</w:t>
      </w:r>
      <w:r w:rsidRPr="00DA0886">
        <w:rPr>
          <w:rFonts w:ascii="Arial" w:hAnsi="Arial" w:cs="Arial"/>
          <w:sz w:val="22"/>
          <w:szCs w:val="22"/>
        </w:rPr>
        <w:t xml:space="preserve">n entrichtet. Da diese Verfahrensweise steuerrechtliche Konsequenzen nach sich zieht, wird in der Regel davon Abstand genommen. </w:t>
      </w:r>
    </w:p>
    <w:p w14:paraId="18FA3257" w14:textId="77777777" w:rsidR="008976C5" w:rsidRPr="00DA0886" w:rsidRDefault="008976C5" w:rsidP="007C6614">
      <w:pPr>
        <w:ind w:left="1080"/>
        <w:rPr>
          <w:rFonts w:ascii="Arial" w:hAnsi="Arial" w:cs="Arial"/>
          <w:sz w:val="22"/>
          <w:szCs w:val="22"/>
        </w:rPr>
      </w:pPr>
      <w:r w:rsidRPr="00DA0886">
        <w:rPr>
          <w:rFonts w:ascii="Arial" w:hAnsi="Arial" w:cs="Arial"/>
          <w:sz w:val="22"/>
          <w:szCs w:val="22"/>
        </w:rPr>
        <w:t>Sollten sich der in der obigen Vereinbarung genannte Träger und die in der obigen Vereinbarung genannte Einsatzstelle wider der Regel darauf verständigen, ist dieses Verfahren in einer gesonderten Vereinbarung festzuhalten.</w:t>
      </w:r>
    </w:p>
    <w:p w14:paraId="5169E13C" w14:textId="77777777" w:rsidR="008976C5" w:rsidRPr="00DA0886" w:rsidRDefault="008976C5" w:rsidP="005D0C03">
      <w:pPr>
        <w:widowControl w:val="0"/>
        <w:autoSpaceDE w:val="0"/>
        <w:autoSpaceDN w:val="0"/>
        <w:adjustRightInd w:val="0"/>
        <w:ind w:left="567" w:hanging="567"/>
        <w:rPr>
          <w:rFonts w:ascii="Arial" w:hAnsi="Arial" w:cs="Arial"/>
          <w:b/>
          <w:bCs/>
          <w:sz w:val="22"/>
          <w:szCs w:val="22"/>
        </w:rPr>
      </w:pPr>
    </w:p>
    <w:p w14:paraId="65F2AC63" w14:textId="77777777" w:rsidR="005D0C03" w:rsidRPr="00DA0886" w:rsidRDefault="005D0C03"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Verpflichtungen der/</w:t>
      </w:r>
      <w:r w:rsidR="00C72E46" w:rsidRPr="00DA0886">
        <w:rPr>
          <w:rFonts w:ascii="Arial" w:hAnsi="Arial" w:cs="Arial"/>
          <w:b/>
          <w:bCs/>
          <w:sz w:val="22"/>
          <w:szCs w:val="22"/>
        </w:rPr>
        <w:t xml:space="preserve"> </w:t>
      </w:r>
      <w:r w:rsidRPr="00DA0886">
        <w:rPr>
          <w:rFonts w:ascii="Arial" w:hAnsi="Arial" w:cs="Arial"/>
          <w:b/>
          <w:bCs/>
          <w:sz w:val="22"/>
          <w:szCs w:val="22"/>
        </w:rPr>
        <w:t>des Freiwilligen</w:t>
      </w:r>
    </w:p>
    <w:p w14:paraId="29CC39E4" w14:textId="77777777" w:rsidR="005D0C03" w:rsidRPr="00DA0886" w:rsidRDefault="005D0C03" w:rsidP="00B847C8">
      <w:pPr>
        <w:widowControl w:val="0"/>
        <w:autoSpaceDE w:val="0"/>
        <w:autoSpaceDN w:val="0"/>
        <w:adjustRightInd w:val="0"/>
        <w:ind w:left="567" w:hanging="567"/>
        <w:rPr>
          <w:rFonts w:ascii="Arial" w:hAnsi="Arial" w:cs="Arial"/>
          <w:b/>
          <w:bCs/>
          <w:sz w:val="22"/>
          <w:szCs w:val="22"/>
        </w:rPr>
      </w:pPr>
    </w:p>
    <w:p w14:paraId="1AD5B732" w14:textId="77777777" w:rsidR="005D0C03" w:rsidRPr="00DA0886" w:rsidRDefault="005D0C03" w:rsidP="007C6614">
      <w:pPr>
        <w:widowControl w:val="0"/>
        <w:autoSpaceDE w:val="0"/>
        <w:autoSpaceDN w:val="0"/>
        <w:adjustRightInd w:val="0"/>
        <w:ind w:left="360"/>
        <w:rPr>
          <w:rFonts w:ascii="Arial" w:hAnsi="Arial" w:cs="Arial"/>
          <w:sz w:val="22"/>
          <w:szCs w:val="22"/>
        </w:rPr>
      </w:pPr>
      <w:r w:rsidRPr="00DA0886">
        <w:rPr>
          <w:rFonts w:ascii="Arial" w:hAnsi="Arial" w:cs="Arial"/>
          <w:sz w:val="22"/>
          <w:szCs w:val="22"/>
        </w:rPr>
        <w:t>Die/</w:t>
      </w:r>
      <w:r w:rsidR="00C72E46" w:rsidRPr="00DA0886">
        <w:rPr>
          <w:rFonts w:ascii="Arial" w:hAnsi="Arial" w:cs="Arial"/>
          <w:sz w:val="22"/>
          <w:szCs w:val="22"/>
        </w:rPr>
        <w:t xml:space="preserve"> </w:t>
      </w:r>
      <w:r w:rsidRPr="00DA0886">
        <w:rPr>
          <w:rFonts w:ascii="Arial" w:hAnsi="Arial" w:cs="Arial"/>
          <w:sz w:val="22"/>
          <w:szCs w:val="22"/>
        </w:rPr>
        <w:t>der Freiwillige verpflichtet sich</w:t>
      </w:r>
      <w:r w:rsidR="000B2BEA" w:rsidRPr="00DA0886">
        <w:rPr>
          <w:rFonts w:ascii="Arial" w:hAnsi="Arial" w:cs="Arial"/>
          <w:sz w:val="22"/>
          <w:szCs w:val="22"/>
        </w:rPr>
        <w:t>, zusätzlich zur BFD-Vereinbarung</w:t>
      </w:r>
      <w:r w:rsidRPr="00DA0886">
        <w:rPr>
          <w:rFonts w:ascii="Arial" w:hAnsi="Arial" w:cs="Arial"/>
          <w:sz w:val="22"/>
          <w:szCs w:val="22"/>
        </w:rPr>
        <w:t>,</w:t>
      </w:r>
      <w:r w:rsidR="000B2BEA" w:rsidRPr="00DA0886">
        <w:rPr>
          <w:rFonts w:ascii="Arial" w:hAnsi="Arial" w:cs="Arial"/>
          <w:sz w:val="22"/>
          <w:szCs w:val="22"/>
        </w:rPr>
        <w:t xml:space="preserve"> zu Folgendem:</w:t>
      </w:r>
    </w:p>
    <w:p w14:paraId="13E1CB10" w14:textId="77777777" w:rsidR="005D0C03" w:rsidRPr="00DA0886" w:rsidRDefault="005D0C03" w:rsidP="005D0C03">
      <w:pPr>
        <w:widowControl w:val="0"/>
        <w:autoSpaceDE w:val="0"/>
        <w:autoSpaceDN w:val="0"/>
        <w:adjustRightInd w:val="0"/>
        <w:rPr>
          <w:rFonts w:ascii="Arial" w:hAnsi="Arial" w:cs="Arial"/>
          <w:sz w:val="22"/>
          <w:szCs w:val="22"/>
        </w:rPr>
      </w:pPr>
    </w:p>
    <w:p w14:paraId="5837ECBE" w14:textId="77777777" w:rsidR="005D0C03" w:rsidRPr="00DA0886" w:rsidRDefault="005D0C03" w:rsidP="005D0C03">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nach den Grundsätzen der Arbeiterwohlfahrt/ des Jugendwerkes zu handeln,</w:t>
      </w:r>
    </w:p>
    <w:p w14:paraId="74821D3F" w14:textId="77777777" w:rsidR="005D0C03" w:rsidRPr="00DA0886" w:rsidRDefault="005D0C03" w:rsidP="005D0C03">
      <w:pPr>
        <w:widowControl w:val="0"/>
        <w:autoSpaceDE w:val="0"/>
        <w:autoSpaceDN w:val="0"/>
        <w:adjustRightInd w:val="0"/>
        <w:ind w:left="993"/>
        <w:rPr>
          <w:rFonts w:ascii="Arial" w:hAnsi="Arial" w:cs="Arial"/>
          <w:sz w:val="22"/>
          <w:szCs w:val="22"/>
        </w:rPr>
      </w:pPr>
    </w:p>
    <w:p w14:paraId="3EA8ED20" w14:textId="77777777" w:rsidR="007C6614" w:rsidRPr="00DA0886" w:rsidRDefault="005D0C03" w:rsidP="007C6614">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die ihr/</w:t>
      </w:r>
      <w:r w:rsidR="00C72E46" w:rsidRPr="00DA0886">
        <w:rPr>
          <w:rFonts w:ascii="Arial" w:hAnsi="Arial" w:cs="Arial"/>
          <w:sz w:val="22"/>
          <w:szCs w:val="22"/>
        </w:rPr>
        <w:t xml:space="preserve"> ihm übertragenen Aufgaben in</w:t>
      </w:r>
      <w:r w:rsidRPr="00DA0886">
        <w:rPr>
          <w:rFonts w:ascii="Arial" w:hAnsi="Arial" w:cs="Arial"/>
          <w:sz w:val="22"/>
          <w:szCs w:val="22"/>
        </w:rPr>
        <w:t xml:space="preserve"> erzieherischen, pflegerischen und</w:t>
      </w:r>
      <w:r w:rsidR="00C72E46" w:rsidRPr="00DA0886">
        <w:rPr>
          <w:rFonts w:ascii="Arial" w:hAnsi="Arial" w:cs="Arial"/>
          <w:sz w:val="22"/>
          <w:szCs w:val="22"/>
        </w:rPr>
        <w:t xml:space="preserve"> </w:t>
      </w:r>
      <w:r w:rsidRPr="00DA0886">
        <w:rPr>
          <w:rFonts w:ascii="Arial" w:hAnsi="Arial" w:cs="Arial"/>
          <w:sz w:val="22"/>
          <w:szCs w:val="22"/>
        </w:rPr>
        <w:t>betreuenden Bereichen sowie die hauswirtschaftlichen, organisatorischen und technischen Tätigkeiten unter Anleitung einer Fachkraft nach Wissen und Können auszuführen.</w:t>
      </w:r>
    </w:p>
    <w:p w14:paraId="719DCC8C" w14:textId="77777777" w:rsidR="007C6614" w:rsidRPr="00DA0886" w:rsidRDefault="007C6614" w:rsidP="007C6614">
      <w:pPr>
        <w:widowControl w:val="0"/>
        <w:autoSpaceDE w:val="0"/>
        <w:autoSpaceDN w:val="0"/>
        <w:adjustRightInd w:val="0"/>
        <w:ind w:left="993"/>
        <w:rPr>
          <w:rFonts w:ascii="Arial" w:hAnsi="Arial" w:cs="Arial"/>
          <w:sz w:val="22"/>
          <w:szCs w:val="22"/>
        </w:rPr>
      </w:pPr>
    </w:p>
    <w:p w14:paraId="4DBD1497" w14:textId="77777777" w:rsidR="005D0C03" w:rsidRPr="00DA0886" w:rsidRDefault="005D0C03" w:rsidP="007C6614">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w:t>
      </w:r>
      <w:r w:rsidR="00C72E46" w:rsidRPr="00DA0886">
        <w:rPr>
          <w:rFonts w:ascii="Arial" w:hAnsi="Arial" w:cs="Arial"/>
          <w:sz w:val="22"/>
          <w:szCs w:val="22"/>
        </w:rPr>
        <w:t xml:space="preserve"> </w:t>
      </w:r>
      <w:r w:rsidRPr="00DA0886">
        <w:rPr>
          <w:rFonts w:ascii="Arial" w:hAnsi="Arial" w:cs="Arial"/>
          <w:sz w:val="22"/>
          <w:szCs w:val="22"/>
        </w:rPr>
        <w:t>der Freiwillige hingewiesen worden.</w:t>
      </w:r>
    </w:p>
    <w:p w14:paraId="69CBB6E6" w14:textId="77777777" w:rsidR="005D0C03" w:rsidRPr="00DA0886" w:rsidRDefault="005D0C03" w:rsidP="005D0C03">
      <w:pPr>
        <w:widowControl w:val="0"/>
        <w:tabs>
          <w:tab w:val="left" w:pos="709"/>
          <w:tab w:val="left" w:pos="993"/>
        </w:tabs>
        <w:autoSpaceDE w:val="0"/>
        <w:autoSpaceDN w:val="0"/>
        <w:adjustRightInd w:val="0"/>
        <w:ind w:left="993"/>
        <w:rPr>
          <w:rFonts w:ascii="Arial" w:hAnsi="Arial" w:cs="Arial"/>
          <w:sz w:val="22"/>
          <w:szCs w:val="22"/>
        </w:rPr>
      </w:pPr>
    </w:p>
    <w:p w14:paraId="473491C9" w14:textId="77777777" w:rsidR="00400562" w:rsidRPr="00DA0886" w:rsidRDefault="005D0C03" w:rsidP="00400562">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 xml:space="preserve">an den gesetzlich vorgeschriebenen Begleitseminaren (mindestens 25 Tage, </w:t>
      </w:r>
      <w:r w:rsidR="007C6614" w:rsidRPr="00DA0886">
        <w:rPr>
          <w:rFonts w:ascii="Arial" w:hAnsi="Arial" w:cs="Arial"/>
          <w:sz w:val="22"/>
          <w:szCs w:val="22"/>
        </w:rPr>
        <w:t>siehe 3.a</w:t>
      </w:r>
      <w:r w:rsidRPr="00DA0886">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DA0886">
        <w:rPr>
          <w:rFonts w:ascii="Arial" w:hAnsi="Arial" w:cs="Arial"/>
          <w:i/>
          <w:sz w:val="22"/>
          <w:szCs w:val="22"/>
        </w:rPr>
        <w:t>Während der Seminare darf kein Urlaub genommen werden.</w:t>
      </w:r>
    </w:p>
    <w:p w14:paraId="46C9AC01" w14:textId="77777777" w:rsidR="00400562" w:rsidRPr="00DA0886" w:rsidRDefault="00400562" w:rsidP="00400562">
      <w:pPr>
        <w:widowControl w:val="0"/>
        <w:autoSpaceDE w:val="0"/>
        <w:autoSpaceDN w:val="0"/>
        <w:adjustRightInd w:val="0"/>
        <w:ind w:left="993"/>
        <w:rPr>
          <w:rFonts w:ascii="Arial" w:hAnsi="Arial" w:cs="Arial"/>
          <w:sz w:val="22"/>
          <w:szCs w:val="22"/>
        </w:rPr>
      </w:pPr>
    </w:p>
    <w:p w14:paraId="41D86FFD" w14:textId="77777777" w:rsidR="00DD076E" w:rsidRPr="00DA0886" w:rsidRDefault="00DD076E" w:rsidP="00400562">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die Dienst- und Hausordnung innerhal</w:t>
      </w:r>
      <w:r w:rsidR="00C72E46" w:rsidRPr="00DA0886">
        <w:rPr>
          <w:rFonts w:ascii="Arial" w:hAnsi="Arial" w:cs="Arial"/>
          <w:sz w:val="22"/>
          <w:szCs w:val="22"/>
        </w:rPr>
        <w:t>b der Seminarhäuser einzuhalten.</w:t>
      </w:r>
    </w:p>
    <w:p w14:paraId="274D1DA5" w14:textId="77777777" w:rsidR="00DD076E" w:rsidRPr="00DA0886" w:rsidRDefault="00DD076E" w:rsidP="00400562">
      <w:pPr>
        <w:widowControl w:val="0"/>
        <w:autoSpaceDE w:val="0"/>
        <w:autoSpaceDN w:val="0"/>
        <w:adjustRightInd w:val="0"/>
        <w:ind w:left="993"/>
        <w:rPr>
          <w:rFonts w:ascii="Arial" w:hAnsi="Arial" w:cs="Arial"/>
          <w:sz w:val="22"/>
          <w:szCs w:val="22"/>
        </w:rPr>
      </w:pPr>
    </w:p>
    <w:p w14:paraId="54770986" w14:textId="77777777" w:rsidR="005D0C03" w:rsidRPr="00DA0886" w:rsidRDefault="005D0C03" w:rsidP="005D0C03">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im Falle einer Arbeitsunfähigkeit unverzüglich die Einsatzstelle hierüber zu informieren und bei längerer Dauer (z.B. schwerer Krankheit) oder während der Seminare auch dem Träger Nachricht zu geben. Ab spätestens  dem 3. Arbeitstag der Arbeitsunfähigkeit hat die/</w:t>
      </w:r>
      <w:r w:rsidR="00C72E46" w:rsidRPr="00DA0886">
        <w:rPr>
          <w:rFonts w:ascii="Arial" w:hAnsi="Arial" w:cs="Arial"/>
          <w:sz w:val="22"/>
          <w:szCs w:val="22"/>
        </w:rPr>
        <w:t xml:space="preserve"> </w:t>
      </w:r>
      <w:r w:rsidRPr="00DA0886">
        <w:rPr>
          <w:rFonts w:ascii="Arial" w:hAnsi="Arial" w:cs="Arial"/>
          <w:sz w:val="22"/>
          <w:szCs w:val="22"/>
        </w:rPr>
        <w:t xml:space="preserve">der Freiwillige diese durch eine ärztliche Bescheinigung über die Arbeitsunfähigkeit mit Angabe der voraussichtlichen Dauer gegenüber der Einsatzstelle nachzuweisen. </w:t>
      </w:r>
    </w:p>
    <w:p w14:paraId="75B53790" w14:textId="77777777" w:rsidR="00DD076E" w:rsidRPr="00DA0886" w:rsidRDefault="005D0C03" w:rsidP="00C72E46">
      <w:pPr>
        <w:widowControl w:val="0"/>
        <w:tabs>
          <w:tab w:val="left" w:pos="993"/>
        </w:tabs>
        <w:autoSpaceDE w:val="0"/>
        <w:autoSpaceDN w:val="0"/>
        <w:adjustRightInd w:val="0"/>
        <w:ind w:left="993"/>
        <w:rPr>
          <w:rFonts w:ascii="Arial" w:hAnsi="Arial" w:cs="Arial"/>
          <w:bCs/>
          <w:sz w:val="22"/>
          <w:szCs w:val="22"/>
          <w:lang w:val="en-US"/>
        </w:rPr>
      </w:pPr>
      <w:r w:rsidRPr="00DA0886">
        <w:rPr>
          <w:rFonts w:ascii="Arial" w:hAnsi="Arial" w:cs="Arial"/>
          <w:bCs/>
          <w:sz w:val="22"/>
          <w:szCs w:val="22"/>
        </w:rPr>
        <w:t>Abweichend von dieser Regelung hat die</w:t>
      </w:r>
      <w:r w:rsidR="00C72E46" w:rsidRPr="00DA0886">
        <w:rPr>
          <w:rFonts w:ascii="Arial" w:hAnsi="Arial" w:cs="Arial"/>
          <w:bCs/>
          <w:sz w:val="22"/>
          <w:szCs w:val="22"/>
        </w:rPr>
        <w:t xml:space="preserve">/ </w:t>
      </w:r>
      <w:r w:rsidRPr="00DA0886">
        <w:rPr>
          <w:rFonts w:ascii="Arial" w:hAnsi="Arial" w:cs="Arial"/>
          <w:bCs/>
          <w:sz w:val="22"/>
          <w:szCs w:val="22"/>
        </w:rPr>
        <w:t>der Freiwillige dem Träger</w:t>
      </w:r>
      <w:r w:rsidR="00C72E46" w:rsidRPr="00DA0886">
        <w:rPr>
          <w:rFonts w:ascii="Arial" w:hAnsi="Arial" w:cs="Arial"/>
          <w:bCs/>
          <w:sz w:val="22"/>
          <w:szCs w:val="22"/>
        </w:rPr>
        <w:t xml:space="preserve"> (LJW)</w:t>
      </w:r>
      <w:r w:rsidRPr="00DA0886">
        <w:rPr>
          <w:rFonts w:ascii="Arial" w:hAnsi="Arial" w:cs="Arial"/>
          <w:bCs/>
          <w:sz w:val="22"/>
          <w:szCs w:val="22"/>
        </w:rPr>
        <w:t xml:space="preserve"> im </w:t>
      </w:r>
      <w:r w:rsidRPr="00DA0886">
        <w:rPr>
          <w:rFonts w:ascii="Arial" w:hAnsi="Arial" w:cs="Arial"/>
          <w:bCs/>
          <w:sz w:val="22"/>
          <w:szCs w:val="22"/>
        </w:rPr>
        <w:lastRenderedPageBreak/>
        <w:t>Falle der Arbeitsunfähigkeit während eines Seminars bereits am ersten Tag der Arbeitsunfähigkeit eine Arbeitsunfähigkeitsbescheinigung vorzulegen.</w:t>
      </w:r>
      <w:r w:rsidR="00C72E46" w:rsidRPr="00DA0886">
        <w:rPr>
          <w:rFonts w:ascii="Arial" w:hAnsi="Arial" w:cs="Arial"/>
          <w:bCs/>
          <w:sz w:val="22"/>
          <w:szCs w:val="22"/>
        </w:rPr>
        <w:br/>
      </w:r>
      <w:r w:rsidR="00C72E46" w:rsidRPr="00DA0886">
        <w:rPr>
          <w:rFonts w:ascii="Arial" w:hAnsi="Arial" w:cs="Arial"/>
          <w:bCs/>
          <w:i/>
          <w:sz w:val="20"/>
          <w:szCs w:val="20"/>
        </w:rPr>
        <w:t xml:space="preserve">(Kopie per Post an: Landesjugendwerk der AWO S.-H. e.V., Gärtnerstr. </w:t>
      </w:r>
      <w:r w:rsidR="00C72E46" w:rsidRPr="00DA0886">
        <w:rPr>
          <w:rFonts w:ascii="Arial" w:hAnsi="Arial" w:cs="Arial"/>
          <w:bCs/>
          <w:i/>
          <w:sz w:val="20"/>
          <w:szCs w:val="20"/>
          <w:lang w:val="en-US"/>
        </w:rPr>
        <w:t>47, 24113 Kiel/ per Fax an 0431 705342 200/ per Mail an fwd-verwaltung@awo-sh.de)</w:t>
      </w:r>
    </w:p>
    <w:p w14:paraId="44218001" w14:textId="77777777" w:rsidR="00DD076E" w:rsidRPr="00DA0886" w:rsidRDefault="00C72E46" w:rsidP="00DD076E">
      <w:pPr>
        <w:numPr>
          <w:ilvl w:val="0"/>
          <w:numId w:val="3"/>
        </w:numPr>
        <w:rPr>
          <w:rFonts w:ascii="Arial" w:hAnsi="Arial" w:cs="Arial"/>
          <w:sz w:val="22"/>
          <w:szCs w:val="22"/>
        </w:rPr>
      </w:pPr>
      <w:r w:rsidRPr="00DA0886">
        <w:rPr>
          <w:rFonts w:ascii="Arial" w:hAnsi="Arial" w:cs="Arial"/>
          <w:sz w:val="22"/>
          <w:szCs w:val="22"/>
        </w:rPr>
        <w:t>d</w:t>
      </w:r>
      <w:r w:rsidR="00DD076E" w:rsidRPr="00DA0886">
        <w:rPr>
          <w:rFonts w:ascii="Arial" w:hAnsi="Arial" w:cs="Arial"/>
          <w:sz w:val="22"/>
          <w:szCs w:val="22"/>
        </w:rPr>
        <w:t>er Einsatzstelle frühestmöglich</w:t>
      </w:r>
      <w:r w:rsidRPr="00DA0886">
        <w:rPr>
          <w:rFonts w:ascii="Arial" w:hAnsi="Arial" w:cs="Arial"/>
          <w:sz w:val="22"/>
          <w:szCs w:val="22"/>
        </w:rPr>
        <w:t>,</w:t>
      </w:r>
      <w:r w:rsidR="00DD076E" w:rsidRPr="00DA0886">
        <w:rPr>
          <w:rFonts w:ascii="Arial" w:hAnsi="Arial" w:cs="Arial"/>
          <w:sz w:val="22"/>
          <w:szCs w:val="22"/>
        </w:rPr>
        <w:t xml:space="preserve"> jedoch spätestens mit Beginn des </w:t>
      </w:r>
      <w:r w:rsidR="007C6614" w:rsidRPr="00DA0886">
        <w:rPr>
          <w:rFonts w:ascii="Arial" w:hAnsi="Arial" w:cs="Arial"/>
          <w:sz w:val="22"/>
          <w:szCs w:val="22"/>
        </w:rPr>
        <w:t>BFD</w:t>
      </w:r>
      <w:r w:rsidRPr="00DA0886">
        <w:rPr>
          <w:rFonts w:ascii="Arial" w:hAnsi="Arial" w:cs="Arial"/>
          <w:sz w:val="22"/>
          <w:szCs w:val="22"/>
        </w:rPr>
        <w:t>,</w:t>
      </w:r>
      <w:r w:rsidR="00DD076E" w:rsidRPr="00DA0886">
        <w:rPr>
          <w:rFonts w:ascii="Arial" w:hAnsi="Arial" w:cs="Arial"/>
          <w:sz w:val="22"/>
          <w:szCs w:val="22"/>
        </w:rPr>
        <w:t xml:space="preserve"> folgende Unterlagen vorzulegen:</w:t>
      </w:r>
    </w:p>
    <w:p w14:paraId="54388765" w14:textId="77777777" w:rsidR="0013103C" w:rsidRPr="00DA0886" w:rsidRDefault="0013103C" w:rsidP="0013103C">
      <w:pPr>
        <w:ind w:left="720"/>
        <w:rPr>
          <w:rFonts w:ascii="Arial" w:hAnsi="Arial" w:cs="Arial"/>
          <w:sz w:val="22"/>
          <w:szCs w:val="22"/>
        </w:rPr>
      </w:pPr>
    </w:p>
    <w:p w14:paraId="17AF1026" w14:textId="77777777" w:rsidR="00DD076E" w:rsidRPr="00DA0886" w:rsidRDefault="004539CC" w:rsidP="00DD076E">
      <w:pPr>
        <w:numPr>
          <w:ilvl w:val="1"/>
          <w:numId w:val="3"/>
        </w:numPr>
        <w:rPr>
          <w:rFonts w:ascii="Arial" w:hAnsi="Arial" w:cs="Arial"/>
          <w:sz w:val="22"/>
          <w:szCs w:val="22"/>
        </w:rPr>
      </w:pPr>
      <w:r w:rsidRPr="00DA0886">
        <w:rPr>
          <w:rFonts w:ascii="Arial" w:hAnsi="Arial" w:cs="Arial"/>
          <w:sz w:val="22"/>
          <w:szCs w:val="22"/>
        </w:rPr>
        <w:t>die</w:t>
      </w:r>
      <w:r w:rsidR="00DD076E" w:rsidRPr="00DA0886">
        <w:rPr>
          <w:rFonts w:ascii="Arial" w:hAnsi="Arial" w:cs="Arial"/>
          <w:sz w:val="22"/>
          <w:szCs w:val="22"/>
        </w:rPr>
        <w:t xml:space="preserve"> Lohnsteuer</w:t>
      </w:r>
      <w:r w:rsidRPr="00DA0886">
        <w:rPr>
          <w:rFonts w:ascii="Arial" w:hAnsi="Arial" w:cs="Arial"/>
          <w:sz w:val="22"/>
          <w:szCs w:val="22"/>
        </w:rPr>
        <w:t>identifikationsnummer</w:t>
      </w:r>
      <w:r w:rsidR="00DD076E" w:rsidRPr="00DA0886">
        <w:rPr>
          <w:rFonts w:ascii="Arial" w:hAnsi="Arial" w:cs="Arial"/>
          <w:sz w:val="22"/>
          <w:szCs w:val="22"/>
        </w:rPr>
        <w:t>,</w:t>
      </w:r>
    </w:p>
    <w:p w14:paraId="320B4F35" w14:textId="77777777"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ein erweitertes polizeiliches Führungszeugnis im Falle einer Tätigkeit mit minderjährigen Kindern und Jugendlichen,</w:t>
      </w:r>
    </w:p>
    <w:p w14:paraId="76EA7014" w14:textId="77777777"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die persönliche Bankverbindung (Kontoinhaber muss die/</w:t>
      </w:r>
      <w:r w:rsidR="00C72E46" w:rsidRPr="00DA0886">
        <w:rPr>
          <w:rFonts w:ascii="Arial" w:hAnsi="Arial" w:cs="Arial"/>
          <w:sz w:val="22"/>
          <w:szCs w:val="22"/>
        </w:rPr>
        <w:t xml:space="preserve"> </w:t>
      </w:r>
      <w:r w:rsidRPr="00DA0886">
        <w:rPr>
          <w:rFonts w:ascii="Arial" w:hAnsi="Arial" w:cs="Arial"/>
          <w:sz w:val="22"/>
          <w:szCs w:val="22"/>
        </w:rPr>
        <w:t>der Freiwillige sein),</w:t>
      </w:r>
    </w:p>
    <w:p w14:paraId="1ADAA894" w14:textId="77777777"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sich als eigenständiges Mitglied bei einer gesetzlichen Krankenversicherung seiner/</w:t>
      </w:r>
      <w:r w:rsidR="00C72E46" w:rsidRPr="00DA0886">
        <w:rPr>
          <w:rFonts w:ascii="Arial" w:hAnsi="Arial" w:cs="Arial"/>
          <w:sz w:val="22"/>
          <w:szCs w:val="22"/>
        </w:rPr>
        <w:t xml:space="preserve"> </w:t>
      </w:r>
      <w:r w:rsidRPr="00DA0886">
        <w:rPr>
          <w:rFonts w:ascii="Arial" w:hAnsi="Arial" w:cs="Arial"/>
          <w:sz w:val="22"/>
          <w:szCs w:val="22"/>
        </w:rPr>
        <w:t>ihrer Wahl zu versichern und den dann gültigen Sozialversicherungsausweis der Einsatzstelle unverzüglich, jedoch spätestens bei Dienstantritt, vorzulegen.</w:t>
      </w:r>
    </w:p>
    <w:p w14:paraId="5181EC3D" w14:textId="77777777"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 xml:space="preserve">eine ggf. notwendige Aufenthaltserlaubnis bei ausländischen Freiwilligen, </w:t>
      </w:r>
    </w:p>
    <w:p w14:paraId="0050BC07" w14:textId="77777777" w:rsidR="00DD076E" w:rsidRPr="00DA0886" w:rsidRDefault="00DD076E" w:rsidP="00DD076E">
      <w:pPr>
        <w:widowControl w:val="0"/>
        <w:tabs>
          <w:tab w:val="left" w:pos="993"/>
        </w:tabs>
        <w:autoSpaceDE w:val="0"/>
        <w:autoSpaceDN w:val="0"/>
        <w:adjustRightInd w:val="0"/>
        <w:ind w:left="993"/>
        <w:rPr>
          <w:rFonts w:ascii="Arial" w:hAnsi="Arial" w:cs="Arial"/>
          <w:bCs/>
          <w:sz w:val="22"/>
          <w:szCs w:val="22"/>
        </w:rPr>
      </w:pPr>
    </w:p>
    <w:p w14:paraId="344A002E" w14:textId="77777777" w:rsidR="005D0C03" w:rsidRPr="00DA0886" w:rsidRDefault="005D0C03" w:rsidP="005D0C03">
      <w:pPr>
        <w:numPr>
          <w:ilvl w:val="0"/>
          <w:numId w:val="3"/>
        </w:numPr>
        <w:rPr>
          <w:rFonts w:ascii="Arial" w:hAnsi="Arial" w:cs="Arial"/>
          <w:sz w:val="22"/>
          <w:szCs w:val="22"/>
        </w:rPr>
      </w:pPr>
      <w:r w:rsidRPr="00DA0886">
        <w:rPr>
          <w:rFonts w:ascii="Arial" w:hAnsi="Arial" w:cs="Arial"/>
          <w:sz w:val="22"/>
          <w:szCs w:val="22"/>
        </w:rPr>
        <w:t>Veränderungen zur Person und die Tätigkeit des Bundesfreiwilligendienstes ausschließende bzw. einschränkende Ereignisse, z. B. Führerscheinentzug, Schwangerschaft etc. unverzüglich und schriftlich der Einsatzstelle und dem Träger mitzuteilen,</w:t>
      </w:r>
    </w:p>
    <w:p w14:paraId="15F5C1ED" w14:textId="77777777" w:rsidR="005D0C03" w:rsidRPr="00DA0886" w:rsidRDefault="005D0C03" w:rsidP="005D0C03">
      <w:pPr>
        <w:ind w:left="720"/>
        <w:rPr>
          <w:rFonts w:ascii="Arial" w:hAnsi="Arial" w:cs="Arial"/>
          <w:sz w:val="22"/>
          <w:szCs w:val="22"/>
        </w:rPr>
      </w:pPr>
    </w:p>
    <w:p w14:paraId="101D6177" w14:textId="77777777" w:rsidR="00DD076E" w:rsidRPr="00DA0886" w:rsidRDefault="005D0C03" w:rsidP="00DD076E">
      <w:pPr>
        <w:numPr>
          <w:ilvl w:val="0"/>
          <w:numId w:val="3"/>
        </w:numPr>
        <w:rPr>
          <w:rFonts w:ascii="Arial" w:hAnsi="Arial" w:cs="Arial"/>
          <w:sz w:val="22"/>
          <w:szCs w:val="22"/>
        </w:rPr>
      </w:pPr>
      <w:r w:rsidRPr="00DA0886">
        <w:rPr>
          <w:rFonts w:ascii="Arial" w:hAnsi="Arial" w:cs="Arial"/>
          <w:sz w:val="22"/>
          <w:szCs w:val="22"/>
        </w:rPr>
        <w:t>die Dienst- und Hausordnung der Einsatzstelle zu beachten und weitere individuelle Regelungen einzuhalten.</w:t>
      </w:r>
    </w:p>
    <w:p w14:paraId="5230C6D4" w14:textId="77777777" w:rsidR="00DD076E" w:rsidRPr="00DA0886" w:rsidRDefault="00DD076E" w:rsidP="00DD076E">
      <w:pPr>
        <w:ind w:left="720"/>
        <w:rPr>
          <w:rFonts w:ascii="Arial" w:hAnsi="Arial" w:cs="Arial"/>
          <w:sz w:val="22"/>
          <w:szCs w:val="22"/>
        </w:rPr>
      </w:pPr>
    </w:p>
    <w:p w14:paraId="3448A07D" w14:textId="77777777" w:rsidR="00DD076E" w:rsidRPr="00DA0886" w:rsidRDefault="00DD076E" w:rsidP="00DD076E">
      <w:pPr>
        <w:numPr>
          <w:ilvl w:val="0"/>
          <w:numId w:val="3"/>
        </w:numPr>
        <w:rPr>
          <w:rFonts w:ascii="Arial" w:hAnsi="Arial" w:cs="Arial"/>
          <w:sz w:val="22"/>
          <w:szCs w:val="22"/>
        </w:rPr>
      </w:pPr>
      <w:r w:rsidRPr="00DA0886">
        <w:rPr>
          <w:rFonts w:ascii="Arial" w:hAnsi="Arial" w:cs="Arial"/>
          <w:sz w:val="22"/>
          <w:szCs w:val="22"/>
        </w:rPr>
        <w:t>s</w:t>
      </w:r>
      <w:r w:rsidR="005D0C03" w:rsidRPr="00DA0886">
        <w:rPr>
          <w:rFonts w:ascii="Arial" w:hAnsi="Arial" w:cs="Arial"/>
          <w:sz w:val="22"/>
          <w:szCs w:val="22"/>
        </w:rPr>
        <w:t>ich vor Beginn des Einsatzes ggf. einer ärztlichen U</w:t>
      </w:r>
      <w:r w:rsidR="002407C0" w:rsidRPr="00DA0886">
        <w:rPr>
          <w:rFonts w:ascii="Arial" w:hAnsi="Arial" w:cs="Arial"/>
          <w:sz w:val="22"/>
          <w:szCs w:val="22"/>
        </w:rPr>
        <w:t>ntersuchung zu unterziehen (s. 5</w:t>
      </w:r>
      <w:r w:rsidR="005D0C03" w:rsidRPr="00DA0886">
        <w:rPr>
          <w:rFonts w:ascii="Arial" w:hAnsi="Arial" w:cs="Arial"/>
          <w:sz w:val="22"/>
          <w:szCs w:val="22"/>
        </w:rPr>
        <w:t>.11).</w:t>
      </w:r>
    </w:p>
    <w:p w14:paraId="61419D58" w14:textId="77777777" w:rsidR="00DD076E" w:rsidRPr="00DA0886" w:rsidRDefault="00DD076E" w:rsidP="00DD076E">
      <w:pPr>
        <w:ind w:left="720"/>
        <w:rPr>
          <w:rFonts w:ascii="Arial" w:hAnsi="Arial" w:cs="Arial"/>
          <w:sz w:val="22"/>
          <w:szCs w:val="22"/>
        </w:rPr>
      </w:pPr>
    </w:p>
    <w:p w14:paraId="2D3E332E" w14:textId="77777777" w:rsidR="00DD076E" w:rsidRPr="00DA0886" w:rsidRDefault="005D0C03" w:rsidP="00DD076E">
      <w:pPr>
        <w:numPr>
          <w:ilvl w:val="0"/>
          <w:numId w:val="3"/>
        </w:numPr>
        <w:rPr>
          <w:rFonts w:ascii="Arial" w:hAnsi="Arial" w:cs="Arial"/>
          <w:sz w:val="22"/>
          <w:szCs w:val="22"/>
        </w:rPr>
      </w:pPr>
      <w:r w:rsidRPr="00DA0886">
        <w:rPr>
          <w:rFonts w:ascii="Arial" w:hAnsi="Arial" w:cs="Arial"/>
          <w:sz w:val="22"/>
          <w:szCs w:val="22"/>
        </w:rPr>
        <w:t>bei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14:paraId="463E2901" w14:textId="77777777" w:rsidR="00DD076E" w:rsidRPr="00DA0886" w:rsidRDefault="00DD076E" w:rsidP="00DD076E">
      <w:pPr>
        <w:ind w:left="720"/>
        <w:rPr>
          <w:rFonts w:ascii="Arial" w:hAnsi="Arial" w:cs="Arial"/>
          <w:sz w:val="22"/>
          <w:szCs w:val="22"/>
        </w:rPr>
      </w:pPr>
    </w:p>
    <w:p w14:paraId="59B7D52B" w14:textId="77777777" w:rsidR="00DD076E" w:rsidRPr="00DA0886" w:rsidRDefault="005D0C03" w:rsidP="00DD076E">
      <w:pPr>
        <w:numPr>
          <w:ilvl w:val="0"/>
          <w:numId w:val="3"/>
        </w:numPr>
        <w:rPr>
          <w:rFonts w:ascii="Arial" w:hAnsi="Arial" w:cs="Arial"/>
          <w:sz w:val="22"/>
          <w:szCs w:val="22"/>
        </w:rPr>
      </w:pPr>
      <w:r w:rsidRPr="00DA0886">
        <w:rPr>
          <w:rFonts w:ascii="Arial" w:hAnsi="Arial" w:cs="Arial"/>
          <w:bCs/>
          <w:sz w:val="22"/>
          <w:szCs w:val="22"/>
        </w:rPr>
        <w:t>bei vorzeitiger Beendigung des Freiwilligendienstes (Ausbildung, Studium o. ä.)  dies  unverzüglich der Einsatzstelle sowie dem Träger mitzuteilen.</w:t>
      </w:r>
    </w:p>
    <w:p w14:paraId="7C79A93C" w14:textId="77777777" w:rsidR="00DD076E" w:rsidRPr="00DA0886" w:rsidRDefault="00DD076E" w:rsidP="00DD076E">
      <w:pPr>
        <w:ind w:left="720"/>
        <w:rPr>
          <w:rFonts w:ascii="Arial" w:hAnsi="Arial" w:cs="Arial"/>
          <w:sz w:val="22"/>
          <w:szCs w:val="22"/>
        </w:rPr>
      </w:pPr>
    </w:p>
    <w:p w14:paraId="625E6219" w14:textId="77777777" w:rsidR="005D0C03" w:rsidRPr="00DA0886" w:rsidRDefault="005D0C03" w:rsidP="00DD076E">
      <w:pPr>
        <w:numPr>
          <w:ilvl w:val="0"/>
          <w:numId w:val="3"/>
        </w:numPr>
        <w:rPr>
          <w:rFonts w:ascii="Arial" w:hAnsi="Arial" w:cs="Arial"/>
          <w:sz w:val="22"/>
          <w:szCs w:val="22"/>
        </w:rPr>
      </w:pPr>
      <w:r w:rsidRPr="00DA0886">
        <w:rPr>
          <w:rFonts w:ascii="Arial" w:hAnsi="Arial" w:cs="Arial"/>
          <w:bCs/>
          <w:sz w:val="22"/>
          <w:szCs w:val="22"/>
        </w:rPr>
        <w:t xml:space="preserve">Angaben über einen vorherigen Freiwilligendienst </w:t>
      </w:r>
      <w:r w:rsidR="000B2BEA" w:rsidRPr="00DA0886">
        <w:rPr>
          <w:rFonts w:ascii="Arial" w:hAnsi="Arial" w:cs="Arial"/>
          <w:bCs/>
          <w:sz w:val="22"/>
          <w:szCs w:val="22"/>
        </w:rPr>
        <w:t>vor/ bei Vertragsabschluss</w:t>
      </w:r>
      <w:r w:rsidRPr="00DA0886">
        <w:rPr>
          <w:rFonts w:ascii="Arial" w:hAnsi="Arial" w:cs="Arial"/>
          <w:bCs/>
          <w:sz w:val="22"/>
          <w:szCs w:val="22"/>
        </w:rPr>
        <w:t xml:space="preserve"> dem Träger und der Einsatzstelle mitzuteilen.</w:t>
      </w:r>
    </w:p>
    <w:p w14:paraId="59E64A4C" w14:textId="77777777" w:rsidR="0013103C" w:rsidRPr="00DA0886" w:rsidRDefault="0013103C" w:rsidP="0013103C">
      <w:pPr>
        <w:ind w:left="720"/>
        <w:rPr>
          <w:rFonts w:ascii="Arial" w:hAnsi="Arial" w:cs="Arial"/>
          <w:sz w:val="22"/>
          <w:szCs w:val="22"/>
        </w:rPr>
      </w:pPr>
    </w:p>
    <w:p w14:paraId="72BD310E" w14:textId="77777777" w:rsidR="00365612" w:rsidRPr="00DA0886" w:rsidRDefault="00365612" w:rsidP="00365612">
      <w:pPr>
        <w:widowControl w:val="0"/>
        <w:autoSpaceDE w:val="0"/>
        <w:autoSpaceDN w:val="0"/>
        <w:adjustRightInd w:val="0"/>
        <w:rPr>
          <w:rFonts w:ascii="Arial" w:hAnsi="Arial" w:cs="Arial"/>
          <w:b/>
          <w:bCs/>
          <w:sz w:val="22"/>
          <w:szCs w:val="22"/>
        </w:rPr>
      </w:pPr>
    </w:p>
    <w:p w14:paraId="5F0FD20E" w14:textId="77777777" w:rsidR="00400562" w:rsidRPr="00DA0886" w:rsidRDefault="00400562"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Verpflichtung</w:t>
      </w:r>
      <w:r w:rsidR="007C6614" w:rsidRPr="00DA0886">
        <w:rPr>
          <w:rFonts w:ascii="Arial" w:hAnsi="Arial" w:cs="Arial"/>
          <w:b/>
          <w:bCs/>
          <w:sz w:val="22"/>
          <w:szCs w:val="22"/>
        </w:rPr>
        <w:t>en</w:t>
      </w:r>
      <w:r w:rsidRPr="00DA0886">
        <w:rPr>
          <w:rFonts w:ascii="Arial" w:hAnsi="Arial" w:cs="Arial"/>
          <w:b/>
          <w:bCs/>
          <w:sz w:val="22"/>
          <w:szCs w:val="22"/>
        </w:rPr>
        <w:t xml:space="preserve"> der Einsatzstelle</w:t>
      </w:r>
    </w:p>
    <w:p w14:paraId="7CFA598B" w14:textId="77777777" w:rsidR="00400562" w:rsidRPr="00DA0886" w:rsidRDefault="00400562" w:rsidP="00B847C8">
      <w:pPr>
        <w:widowControl w:val="0"/>
        <w:autoSpaceDE w:val="0"/>
        <w:autoSpaceDN w:val="0"/>
        <w:adjustRightInd w:val="0"/>
        <w:rPr>
          <w:rFonts w:ascii="Arial" w:hAnsi="Arial" w:cs="Arial"/>
          <w:sz w:val="22"/>
          <w:szCs w:val="22"/>
        </w:rPr>
      </w:pPr>
    </w:p>
    <w:p w14:paraId="2B4A305E" w14:textId="77777777" w:rsidR="00365612" w:rsidRPr="00DA0886" w:rsidRDefault="00365612" w:rsidP="00365612">
      <w:pPr>
        <w:rPr>
          <w:rFonts w:ascii="Arial" w:hAnsi="Arial" w:cs="Arial"/>
          <w:sz w:val="22"/>
          <w:szCs w:val="22"/>
        </w:rPr>
      </w:pPr>
      <w:r w:rsidRPr="00DA0886">
        <w:rPr>
          <w:rFonts w:ascii="Arial" w:hAnsi="Arial" w:cs="Arial"/>
          <w:sz w:val="22"/>
          <w:szCs w:val="22"/>
        </w:rPr>
        <w:t>Die Einsatzstelle verpflichtet sich</w:t>
      </w:r>
      <w:r w:rsidR="000B2BEA" w:rsidRPr="00DA0886">
        <w:rPr>
          <w:rFonts w:ascii="Arial" w:hAnsi="Arial" w:cs="Arial"/>
          <w:sz w:val="22"/>
          <w:szCs w:val="22"/>
        </w:rPr>
        <w:t>,</w:t>
      </w:r>
      <w:r w:rsidRPr="00DA0886">
        <w:rPr>
          <w:rFonts w:ascii="Arial" w:hAnsi="Arial" w:cs="Arial"/>
          <w:sz w:val="22"/>
          <w:szCs w:val="22"/>
        </w:rPr>
        <w:t xml:space="preserve"> zusätzlich zu</w:t>
      </w:r>
      <w:r w:rsidR="000B2BEA" w:rsidRPr="00DA0886">
        <w:rPr>
          <w:rFonts w:ascii="Arial" w:hAnsi="Arial" w:cs="Arial"/>
          <w:sz w:val="22"/>
          <w:szCs w:val="22"/>
        </w:rPr>
        <w:t>r BFD-Vereinbarung,</w:t>
      </w:r>
      <w:r w:rsidRPr="00DA0886">
        <w:rPr>
          <w:rFonts w:ascii="Arial" w:hAnsi="Arial" w:cs="Arial"/>
          <w:sz w:val="22"/>
          <w:szCs w:val="22"/>
        </w:rPr>
        <w:t xml:space="preserve"> zu Folgendem:</w:t>
      </w:r>
    </w:p>
    <w:p w14:paraId="582E5E30" w14:textId="77777777" w:rsidR="00896720" w:rsidRPr="00DA0886" w:rsidRDefault="00896720" w:rsidP="00896720">
      <w:pPr>
        <w:widowControl w:val="0"/>
        <w:autoSpaceDE w:val="0"/>
        <w:autoSpaceDN w:val="0"/>
        <w:adjustRightInd w:val="0"/>
        <w:rPr>
          <w:rFonts w:ascii="Arial" w:hAnsi="Arial" w:cs="Arial"/>
          <w:sz w:val="22"/>
          <w:szCs w:val="22"/>
        </w:rPr>
      </w:pPr>
    </w:p>
    <w:p w14:paraId="05E041B1" w14:textId="77777777"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Einsatz der/</w:t>
      </w:r>
      <w:r w:rsidR="00C72E46" w:rsidRPr="00DA0886">
        <w:rPr>
          <w:rFonts w:ascii="Arial" w:hAnsi="Arial" w:cs="Arial"/>
          <w:sz w:val="22"/>
          <w:szCs w:val="22"/>
        </w:rPr>
        <w:t xml:space="preserve"> </w:t>
      </w:r>
      <w:r w:rsidRPr="00DA0886">
        <w:rPr>
          <w:rFonts w:ascii="Arial" w:hAnsi="Arial" w:cs="Arial"/>
          <w:sz w:val="22"/>
          <w:szCs w:val="22"/>
        </w:rPr>
        <w:t xml:space="preserve">des Freiwilligen entsprechend den gesetzlichen Bestimmungen des </w:t>
      </w:r>
      <w:r w:rsidR="00365612" w:rsidRPr="00DA0886">
        <w:rPr>
          <w:rFonts w:ascii="Arial" w:hAnsi="Arial" w:cs="Arial"/>
          <w:sz w:val="22"/>
          <w:szCs w:val="22"/>
        </w:rPr>
        <w:t>B</w:t>
      </w:r>
      <w:r w:rsidRPr="00DA0886">
        <w:rPr>
          <w:rFonts w:ascii="Arial" w:hAnsi="Arial" w:cs="Arial"/>
          <w:sz w:val="22"/>
          <w:szCs w:val="22"/>
        </w:rPr>
        <w:t>FDG ganztägig in einer überwiegend praktischen Hilfstätigkeit, die an Lernzielen orientiert ist.</w:t>
      </w:r>
    </w:p>
    <w:p w14:paraId="0744C625" w14:textId="77777777"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14:paraId="74723EAC" w14:textId="77777777"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Betrauung der/</w:t>
      </w:r>
      <w:r w:rsidR="00C72E46" w:rsidRPr="00DA0886">
        <w:rPr>
          <w:rFonts w:ascii="Arial" w:hAnsi="Arial" w:cs="Arial"/>
          <w:sz w:val="22"/>
          <w:szCs w:val="22"/>
        </w:rPr>
        <w:t xml:space="preserve"> </w:t>
      </w:r>
      <w:r w:rsidRPr="00DA0886">
        <w:rPr>
          <w:rFonts w:ascii="Arial" w:hAnsi="Arial" w:cs="Arial"/>
          <w:sz w:val="22"/>
          <w:szCs w:val="22"/>
        </w:rPr>
        <w:t xml:space="preserve">des Freiwilligen nur mit Aufgaben, die dem Alter und den persönlichen Fähigkeiten entsprechen. Nicht übertragen werden dürfen Tätigkeiten, die nur von Fachkräften verrichtet werden dürfen. </w:t>
      </w:r>
    </w:p>
    <w:p w14:paraId="5DDB4664" w14:textId="77777777" w:rsidR="00B847C8" w:rsidRPr="00DA0886" w:rsidRDefault="00B847C8" w:rsidP="00400562">
      <w:pPr>
        <w:widowControl w:val="0"/>
        <w:tabs>
          <w:tab w:val="left" w:pos="993"/>
        </w:tabs>
        <w:autoSpaceDE w:val="0"/>
        <w:autoSpaceDN w:val="0"/>
        <w:adjustRightInd w:val="0"/>
        <w:ind w:left="993" w:hanging="284"/>
        <w:rPr>
          <w:rFonts w:ascii="Arial" w:hAnsi="Arial" w:cs="Arial"/>
          <w:sz w:val="22"/>
          <w:szCs w:val="22"/>
        </w:rPr>
      </w:pPr>
    </w:p>
    <w:p w14:paraId="4028588C" w14:textId="77777777" w:rsidR="002407C0" w:rsidRPr="00DA0886" w:rsidRDefault="002407C0">
      <w:pPr>
        <w:rPr>
          <w:rFonts w:ascii="Arial" w:hAnsi="Arial" w:cs="Arial"/>
        </w:rPr>
      </w:pPr>
      <w:r w:rsidRPr="00DA0886">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95"/>
      </w:tblGrid>
      <w:tr w:rsidR="00400562" w:rsidRPr="00DA0886" w14:paraId="40BE5F98" w14:textId="77777777" w:rsidTr="00896720">
        <w:trPr>
          <w:trHeight w:val="799"/>
        </w:trPr>
        <w:tc>
          <w:tcPr>
            <w:tcW w:w="4564" w:type="dxa"/>
            <w:vAlign w:val="center"/>
          </w:tcPr>
          <w:p w14:paraId="66D9D41D" w14:textId="77777777" w:rsidR="00400562" w:rsidRPr="00DA0886" w:rsidRDefault="00400562" w:rsidP="00400562">
            <w:pPr>
              <w:widowControl w:val="0"/>
              <w:autoSpaceDE w:val="0"/>
              <w:autoSpaceDN w:val="0"/>
              <w:adjustRightInd w:val="0"/>
              <w:jc w:val="center"/>
              <w:rPr>
                <w:rFonts w:ascii="Arial" w:hAnsi="Arial" w:cs="Arial"/>
              </w:rPr>
            </w:pPr>
            <w:r w:rsidRPr="00DA0886">
              <w:rPr>
                <w:rFonts w:ascii="Arial" w:hAnsi="Arial" w:cs="Arial"/>
                <w:sz w:val="22"/>
                <w:szCs w:val="22"/>
              </w:rPr>
              <w:lastRenderedPageBreak/>
              <w:t>Beschreibung der Tätigkeiten und                 Aufgaben des Dienstes</w:t>
            </w:r>
          </w:p>
        </w:tc>
        <w:tc>
          <w:tcPr>
            <w:tcW w:w="4616" w:type="dxa"/>
            <w:vAlign w:val="center"/>
          </w:tcPr>
          <w:p w14:paraId="4DAB53E5" w14:textId="77777777" w:rsidR="00400562" w:rsidRPr="00DA0886" w:rsidRDefault="00400562" w:rsidP="00400562">
            <w:pPr>
              <w:widowControl w:val="0"/>
              <w:autoSpaceDE w:val="0"/>
              <w:autoSpaceDN w:val="0"/>
              <w:adjustRightInd w:val="0"/>
              <w:jc w:val="center"/>
              <w:rPr>
                <w:rFonts w:ascii="Arial" w:hAnsi="Arial" w:cs="Arial"/>
              </w:rPr>
            </w:pPr>
            <w:r w:rsidRPr="00DA0886">
              <w:rPr>
                <w:rFonts w:ascii="Arial" w:hAnsi="Arial" w:cs="Arial"/>
                <w:sz w:val="22"/>
                <w:szCs w:val="22"/>
              </w:rPr>
              <w:t>Lernziele des Dienstes</w:t>
            </w:r>
          </w:p>
        </w:tc>
      </w:tr>
      <w:tr w:rsidR="00400562" w:rsidRPr="00DA0886" w14:paraId="436EC505" w14:textId="77777777" w:rsidTr="00B847C8">
        <w:trPr>
          <w:trHeight w:val="2149"/>
        </w:trPr>
        <w:tc>
          <w:tcPr>
            <w:tcW w:w="4564" w:type="dxa"/>
            <w:vMerge w:val="restart"/>
          </w:tcPr>
          <w:p w14:paraId="6266172B" w14:textId="77777777" w:rsidR="00400562" w:rsidRPr="00DA0886" w:rsidRDefault="00B05FE6" w:rsidP="00400562">
            <w:pPr>
              <w:widowControl w:val="0"/>
              <w:autoSpaceDE w:val="0"/>
              <w:autoSpaceDN w:val="0"/>
              <w:adjustRightInd w:val="0"/>
              <w:rPr>
                <w:rFonts w:ascii="Arial" w:hAnsi="Arial" w:cs="Arial"/>
              </w:rPr>
            </w:pPr>
            <w:r w:rsidRPr="00DA0886">
              <w:rPr>
                <w:rFonts w:ascii="Arial" w:hAnsi="Arial" w:cs="Arial"/>
                <w:sz w:val="22"/>
                <w:szCs w:val="22"/>
              </w:rPr>
              <w:fldChar w:fldCharType="begin">
                <w:ffData>
                  <w:name w:val="Text10"/>
                  <w:enabled/>
                  <w:calcOnExit w:val="0"/>
                  <w:textInput/>
                </w:ffData>
              </w:fldChar>
            </w:r>
            <w:bookmarkStart w:id="1" w:name="Text10"/>
            <w:r w:rsidR="00400562" w:rsidRPr="00DA0886">
              <w:rPr>
                <w:rFonts w:ascii="Arial" w:hAnsi="Arial" w:cs="Arial"/>
                <w:sz w:val="22"/>
                <w:szCs w:val="22"/>
              </w:rPr>
              <w:instrText xml:space="preserve"> FORMTEXT </w:instrText>
            </w:r>
            <w:r w:rsidRPr="00DA0886">
              <w:rPr>
                <w:rFonts w:ascii="Arial" w:hAnsi="Arial" w:cs="Arial"/>
                <w:sz w:val="22"/>
                <w:szCs w:val="22"/>
              </w:rPr>
            </w:r>
            <w:r w:rsidRPr="00DA0886">
              <w:rPr>
                <w:rFonts w:ascii="Arial" w:hAnsi="Arial" w:cs="Arial"/>
                <w:sz w:val="22"/>
                <w:szCs w:val="22"/>
              </w:rPr>
              <w:fldChar w:fldCharType="separate"/>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Pr="00DA0886">
              <w:rPr>
                <w:rFonts w:ascii="Arial" w:hAnsi="Arial" w:cs="Arial"/>
                <w:sz w:val="22"/>
                <w:szCs w:val="22"/>
              </w:rPr>
              <w:fldChar w:fldCharType="end"/>
            </w:r>
            <w:bookmarkEnd w:id="1"/>
          </w:p>
        </w:tc>
        <w:tc>
          <w:tcPr>
            <w:tcW w:w="4616" w:type="dxa"/>
          </w:tcPr>
          <w:p w14:paraId="0193BB5F" w14:textId="77777777"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fachlich</w:t>
            </w:r>
          </w:p>
          <w:p w14:paraId="1B87CA76" w14:textId="77777777" w:rsidR="00400562" w:rsidRPr="00DA0886" w:rsidRDefault="00B05FE6"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3"/>
                  <w:enabled/>
                  <w:calcOnExit w:val="0"/>
                  <w:textInput/>
                </w:ffData>
              </w:fldChar>
            </w:r>
            <w:bookmarkStart w:id="2" w:name="Text13"/>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2"/>
          </w:p>
        </w:tc>
      </w:tr>
      <w:tr w:rsidR="00400562" w:rsidRPr="00DA0886" w14:paraId="62CEE0EE" w14:textId="77777777" w:rsidTr="00B847C8">
        <w:trPr>
          <w:trHeight w:val="1959"/>
        </w:trPr>
        <w:tc>
          <w:tcPr>
            <w:tcW w:w="4564" w:type="dxa"/>
            <w:vMerge/>
          </w:tcPr>
          <w:p w14:paraId="0B891FFB" w14:textId="77777777" w:rsidR="00400562" w:rsidRPr="00DA0886" w:rsidRDefault="00400562" w:rsidP="00400562">
            <w:pPr>
              <w:widowControl w:val="0"/>
              <w:autoSpaceDE w:val="0"/>
              <w:autoSpaceDN w:val="0"/>
              <w:adjustRightInd w:val="0"/>
              <w:rPr>
                <w:rFonts w:ascii="Arial" w:hAnsi="Arial" w:cs="Arial"/>
              </w:rPr>
            </w:pPr>
          </w:p>
        </w:tc>
        <w:tc>
          <w:tcPr>
            <w:tcW w:w="4616" w:type="dxa"/>
          </w:tcPr>
          <w:p w14:paraId="269CA32C" w14:textId="77777777"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sozial</w:t>
            </w:r>
          </w:p>
          <w:p w14:paraId="622C914B" w14:textId="77777777" w:rsidR="00400562" w:rsidRPr="00DA0886" w:rsidRDefault="00B05FE6"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2"/>
                  <w:enabled/>
                  <w:calcOnExit w:val="0"/>
                  <w:textInput/>
                </w:ffData>
              </w:fldChar>
            </w:r>
            <w:bookmarkStart w:id="3" w:name="Text12"/>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3"/>
          </w:p>
        </w:tc>
      </w:tr>
      <w:tr w:rsidR="00400562" w:rsidRPr="00DA0886" w14:paraId="11AB23BA" w14:textId="77777777" w:rsidTr="00862162">
        <w:trPr>
          <w:trHeight w:val="2778"/>
        </w:trPr>
        <w:tc>
          <w:tcPr>
            <w:tcW w:w="4564" w:type="dxa"/>
            <w:vMerge/>
          </w:tcPr>
          <w:p w14:paraId="3597FFE0" w14:textId="77777777" w:rsidR="00400562" w:rsidRPr="00DA0886" w:rsidRDefault="00400562" w:rsidP="00400562">
            <w:pPr>
              <w:widowControl w:val="0"/>
              <w:autoSpaceDE w:val="0"/>
              <w:autoSpaceDN w:val="0"/>
              <w:adjustRightInd w:val="0"/>
              <w:rPr>
                <w:rFonts w:ascii="Arial" w:hAnsi="Arial" w:cs="Arial"/>
              </w:rPr>
            </w:pPr>
          </w:p>
        </w:tc>
        <w:tc>
          <w:tcPr>
            <w:tcW w:w="4616" w:type="dxa"/>
          </w:tcPr>
          <w:p w14:paraId="2340000E" w14:textId="77777777"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persönlich</w:t>
            </w:r>
          </w:p>
          <w:p w14:paraId="694EDE18" w14:textId="77777777" w:rsidR="00400562" w:rsidRPr="00DA0886" w:rsidRDefault="00B05FE6"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1"/>
                  <w:enabled/>
                  <w:calcOnExit w:val="0"/>
                  <w:textInput/>
                </w:ffData>
              </w:fldChar>
            </w:r>
            <w:bookmarkStart w:id="4" w:name="Text11"/>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4"/>
          </w:p>
        </w:tc>
      </w:tr>
    </w:tbl>
    <w:p w14:paraId="6D864459" w14:textId="77777777" w:rsidR="00400562" w:rsidRPr="00DA0886" w:rsidRDefault="00400562" w:rsidP="00400562">
      <w:pPr>
        <w:widowControl w:val="0"/>
        <w:autoSpaceDE w:val="0"/>
        <w:autoSpaceDN w:val="0"/>
        <w:adjustRightInd w:val="0"/>
        <w:ind w:left="720"/>
        <w:jc w:val="center"/>
        <w:rPr>
          <w:rFonts w:ascii="Arial" w:hAnsi="Arial" w:cs="Arial"/>
          <w:sz w:val="22"/>
          <w:szCs w:val="22"/>
        </w:rPr>
      </w:pPr>
      <w:r w:rsidRPr="00DA0886">
        <w:rPr>
          <w:rFonts w:ascii="Arial" w:hAnsi="Arial" w:cs="Arial"/>
          <w:sz w:val="22"/>
          <w:szCs w:val="22"/>
        </w:rPr>
        <w:t>-Bei Bedarf bitte ein Beiblatt verwenden!-</w:t>
      </w:r>
    </w:p>
    <w:p w14:paraId="52F909DC" w14:textId="77777777" w:rsidR="00400562" w:rsidRPr="00DA0886" w:rsidRDefault="00400562" w:rsidP="00400562">
      <w:pPr>
        <w:widowControl w:val="0"/>
        <w:tabs>
          <w:tab w:val="left" w:pos="993"/>
        </w:tabs>
        <w:autoSpaceDE w:val="0"/>
        <w:autoSpaceDN w:val="0"/>
        <w:adjustRightInd w:val="0"/>
        <w:ind w:left="993" w:hanging="284"/>
        <w:rPr>
          <w:rFonts w:ascii="Arial" w:hAnsi="Arial" w:cs="Arial"/>
          <w:sz w:val="22"/>
          <w:szCs w:val="22"/>
        </w:rPr>
      </w:pPr>
    </w:p>
    <w:p w14:paraId="36FC1CC2" w14:textId="77777777"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Einbeziehung der/</w:t>
      </w:r>
      <w:r w:rsidR="00862162" w:rsidRPr="00DA0886">
        <w:rPr>
          <w:rFonts w:ascii="Arial" w:hAnsi="Arial" w:cs="Arial"/>
          <w:sz w:val="22"/>
          <w:szCs w:val="22"/>
        </w:rPr>
        <w:t xml:space="preserve"> </w:t>
      </w:r>
      <w:r w:rsidRPr="00DA0886">
        <w:rPr>
          <w:rFonts w:ascii="Arial" w:hAnsi="Arial" w:cs="Arial"/>
          <w:sz w:val="22"/>
          <w:szCs w:val="22"/>
        </w:rPr>
        <w:t>des Freiwilligen für die Dauer der Vereinbarung in die Dienstgemeinschaft und in den Kreis de</w:t>
      </w:r>
      <w:r w:rsidR="00365612" w:rsidRPr="00DA0886">
        <w:rPr>
          <w:rFonts w:ascii="Arial" w:hAnsi="Arial" w:cs="Arial"/>
          <w:sz w:val="22"/>
          <w:szCs w:val="22"/>
        </w:rPr>
        <w:t>r entsprechenden Mitarbeiter*</w:t>
      </w:r>
      <w:r w:rsidRPr="00DA0886">
        <w:rPr>
          <w:rFonts w:ascii="Arial" w:hAnsi="Arial" w:cs="Arial"/>
          <w:sz w:val="22"/>
          <w:szCs w:val="22"/>
        </w:rPr>
        <w:t>innen.</w:t>
      </w:r>
    </w:p>
    <w:p w14:paraId="00E7FE2B" w14:textId="77777777"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14:paraId="5F0E7A3B" w14:textId="77777777"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Benennung einer Fachkraft für die Anleitung und Begleitung, die die/den Freiwillige</w:t>
      </w:r>
      <w:r w:rsidR="00365612" w:rsidRPr="00DA0886">
        <w:rPr>
          <w:rFonts w:ascii="Arial" w:hAnsi="Arial" w:cs="Arial"/>
          <w:sz w:val="22"/>
          <w:szCs w:val="22"/>
        </w:rPr>
        <w:t>*</w:t>
      </w:r>
      <w:r w:rsidRPr="00DA0886">
        <w:rPr>
          <w:rFonts w:ascii="Arial" w:hAnsi="Arial" w:cs="Arial"/>
          <w:sz w:val="22"/>
          <w:szCs w:val="22"/>
        </w:rPr>
        <w:t>n in die Einrichtung einführt, für die Zuweisung des Aufgabenbereiches und fachliche Anleitung sowie für die regelmäßige an den genannten Lernzielen orientierte pädagogische Begleitung im Arbeitsfeld (z. B. durch Anleitungsgespräche) verantwortlich ist. Die Fachkraft ist dem Träger zu benennen und deren Teilnahme an Fortbildungen und begleitenden Maßnahmen des Trägers ist zu ermöglichen</w:t>
      </w:r>
      <w:r w:rsidRPr="00DA0886">
        <w:rPr>
          <w:rFonts w:ascii="Arial" w:hAnsi="Arial" w:cs="Arial"/>
          <w:bCs/>
          <w:sz w:val="22"/>
          <w:szCs w:val="22"/>
        </w:rPr>
        <w:t>.</w:t>
      </w:r>
    </w:p>
    <w:p w14:paraId="497415A2" w14:textId="77777777" w:rsidR="00896720" w:rsidRPr="00DA0886" w:rsidRDefault="00896720" w:rsidP="00896720">
      <w:pPr>
        <w:widowControl w:val="0"/>
        <w:tabs>
          <w:tab w:val="left" w:pos="993"/>
        </w:tabs>
        <w:autoSpaceDE w:val="0"/>
        <w:autoSpaceDN w:val="0"/>
        <w:adjustRightInd w:val="0"/>
        <w:ind w:left="993" w:hanging="284"/>
        <w:rPr>
          <w:rFonts w:ascii="Arial" w:hAnsi="Arial" w:cs="Arial"/>
          <w:sz w:val="22"/>
          <w:szCs w:val="22"/>
        </w:rPr>
      </w:pPr>
    </w:p>
    <w:p w14:paraId="056EB1E2" w14:textId="77777777" w:rsidR="00B4612E" w:rsidRDefault="00B4612E" w:rsidP="00B4612E">
      <w:pPr>
        <w:widowControl w:val="0"/>
        <w:tabs>
          <w:tab w:val="left" w:pos="720"/>
        </w:tabs>
        <w:autoSpaceDE w:val="0"/>
        <w:autoSpaceDN w:val="0"/>
        <w:adjustRightInd w:val="0"/>
        <w:spacing w:after="120"/>
        <w:ind w:left="896" w:hanging="539"/>
        <w:rPr>
          <w:rFonts w:ascii="Arial" w:hAnsi="Arial" w:cs="Arial"/>
          <w:b/>
          <w:sz w:val="22"/>
          <w:szCs w:val="22"/>
        </w:rPr>
      </w:pPr>
      <w:r>
        <w:rPr>
          <w:rFonts w:ascii="Arial" w:hAnsi="Arial" w:cs="Arial"/>
          <w:color w:val="000000"/>
          <w:sz w:val="22"/>
          <w:szCs w:val="22"/>
        </w:rPr>
        <w:tab/>
      </w:r>
      <w:r w:rsidRPr="00674547">
        <w:rPr>
          <w:rFonts w:ascii="Arial" w:hAnsi="Arial" w:cs="Arial"/>
          <w:color w:val="000000"/>
          <w:sz w:val="22"/>
          <w:szCs w:val="22"/>
        </w:rPr>
        <w:t>Name der Anleitung:</w:t>
      </w:r>
      <w:bookmarkStart w:id="5" w:name="Text14"/>
      <w:r>
        <w:rPr>
          <w:rFonts w:ascii="Arial" w:hAnsi="Arial" w:cs="Arial"/>
          <w:sz w:val="22"/>
          <w:szCs w:val="22"/>
        </w:rPr>
        <w:tab/>
      </w:r>
      <w:r w:rsidR="00B05FE6"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B05FE6" w:rsidRPr="00772C9F">
        <w:rPr>
          <w:rFonts w:ascii="Arial" w:hAnsi="Arial" w:cs="Arial"/>
          <w:b/>
          <w:sz w:val="22"/>
          <w:szCs w:val="22"/>
        </w:rPr>
      </w:r>
      <w:r w:rsidR="00B05FE6"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B05FE6" w:rsidRPr="00772C9F">
        <w:rPr>
          <w:rFonts w:ascii="Arial" w:hAnsi="Arial" w:cs="Arial"/>
          <w:b/>
          <w:sz w:val="22"/>
          <w:szCs w:val="22"/>
        </w:rPr>
        <w:fldChar w:fldCharType="end"/>
      </w:r>
      <w:bookmarkEnd w:id="5"/>
    </w:p>
    <w:p w14:paraId="02AAF044" w14:textId="77777777" w:rsidR="00B4612E" w:rsidRPr="00772C9F" w:rsidRDefault="00B4612E" w:rsidP="00B4612E">
      <w:pPr>
        <w:widowControl w:val="0"/>
        <w:tabs>
          <w:tab w:val="left" w:pos="720"/>
        </w:tabs>
        <w:autoSpaceDE w:val="0"/>
        <w:autoSpaceDN w:val="0"/>
        <w:adjustRightInd w:val="0"/>
        <w:ind w:left="900" w:hanging="540"/>
        <w:rPr>
          <w:rFonts w:ascii="Arial" w:hAnsi="Arial" w:cs="Arial"/>
          <w:b/>
          <w:sz w:val="22"/>
          <w:szCs w:val="22"/>
        </w:rPr>
      </w:pPr>
      <w:r>
        <w:rPr>
          <w:rFonts w:ascii="Arial" w:hAnsi="Arial" w:cs="Arial"/>
          <w:b/>
          <w:sz w:val="22"/>
          <w:szCs w:val="22"/>
        </w:rPr>
        <w:tab/>
      </w:r>
      <w:r>
        <w:rPr>
          <w:rFonts w:ascii="Arial" w:hAnsi="Arial" w:cs="Arial"/>
          <w:sz w:val="22"/>
          <w:szCs w:val="22"/>
        </w:rPr>
        <w:t>E-Mail-A</w:t>
      </w:r>
      <w:r w:rsidRPr="00674547">
        <w:rPr>
          <w:rFonts w:ascii="Arial" w:hAnsi="Arial" w:cs="Arial"/>
          <w:sz w:val="22"/>
          <w:szCs w:val="22"/>
        </w:rPr>
        <w:t>dresse:</w:t>
      </w:r>
      <w:r>
        <w:rPr>
          <w:rFonts w:ascii="Arial" w:hAnsi="Arial" w:cs="Arial"/>
          <w:b/>
          <w:sz w:val="22"/>
          <w:szCs w:val="22"/>
        </w:rPr>
        <w:tab/>
      </w:r>
      <w:r w:rsidR="00B05FE6"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B05FE6" w:rsidRPr="00772C9F">
        <w:rPr>
          <w:rFonts w:ascii="Arial" w:hAnsi="Arial" w:cs="Arial"/>
          <w:b/>
          <w:sz w:val="22"/>
          <w:szCs w:val="22"/>
        </w:rPr>
      </w:r>
      <w:r w:rsidR="00B05FE6"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B05FE6" w:rsidRPr="00772C9F">
        <w:rPr>
          <w:rFonts w:ascii="Arial" w:hAnsi="Arial" w:cs="Arial"/>
          <w:b/>
          <w:sz w:val="22"/>
          <w:szCs w:val="22"/>
        </w:rPr>
        <w:fldChar w:fldCharType="end"/>
      </w:r>
    </w:p>
    <w:p w14:paraId="72D006EA" w14:textId="77777777" w:rsidR="00862162" w:rsidRPr="00DA0886" w:rsidRDefault="00862162" w:rsidP="00862162">
      <w:pPr>
        <w:widowControl w:val="0"/>
        <w:autoSpaceDE w:val="0"/>
        <w:autoSpaceDN w:val="0"/>
        <w:adjustRightInd w:val="0"/>
        <w:ind w:left="720"/>
        <w:rPr>
          <w:rFonts w:ascii="Arial" w:hAnsi="Arial" w:cs="Arial"/>
          <w:sz w:val="22"/>
          <w:szCs w:val="22"/>
        </w:rPr>
      </w:pPr>
    </w:p>
    <w:p w14:paraId="31A63147" w14:textId="77777777" w:rsidR="00365612" w:rsidRPr="00DA0886" w:rsidRDefault="00365612" w:rsidP="006B4985">
      <w:pPr>
        <w:widowControl w:val="0"/>
        <w:autoSpaceDE w:val="0"/>
        <w:autoSpaceDN w:val="0"/>
        <w:adjustRightInd w:val="0"/>
        <w:ind w:left="993" w:hanging="284"/>
        <w:rPr>
          <w:rFonts w:ascii="Arial" w:hAnsi="Arial" w:cs="Arial"/>
          <w:sz w:val="22"/>
          <w:szCs w:val="22"/>
        </w:rPr>
      </w:pPr>
    </w:p>
    <w:p w14:paraId="4FBD3B59" w14:textId="77777777"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Frühzeitige Kontaktaufnahme zum Träger bei Fragen oder Schwierigkeiten, welche die/</w:t>
      </w:r>
      <w:r w:rsidR="00862162" w:rsidRPr="00DA0886">
        <w:rPr>
          <w:rFonts w:ascii="Arial" w:hAnsi="Arial" w:cs="Arial"/>
          <w:sz w:val="22"/>
          <w:szCs w:val="22"/>
        </w:rPr>
        <w:t xml:space="preserve"> den Freiwillige*</w:t>
      </w:r>
      <w:r w:rsidRPr="00DA0886">
        <w:rPr>
          <w:rFonts w:ascii="Arial" w:hAnsi="Arial" w:cs="Arial"/>
          <w:sz w:val="22"/>
          <w:szCs w:val="22"/>
        </w:rPr>
        <w:t xml:space="preserve">n oder den Einsatz betreffen </w:t>
      </w:r>
      <w:r w:rsidR="0013103C" w:rsidRPr="00DA0886">
        <w:rPr>
          <w:rFonts w:ascii="Arial" w:hAnsi="Arial" w:cs="Arial"/>
          <w:sz w:val="22"/>
          <w:szCs w:val="22"/>
        </w:rPr>
        <w:t>(s. Pkt.</w:t>
      </w:r>
      <w:r w:rsidR="00862162" w:rsidRPr="00DA0886">
        <w:rPr>
          <w:rFonts w:ascii="Arial" w:hAnsi="Arial" w:cs="Arial"/>
          <w:sz w:val="22"/>
          <w:szCs w:val="22"/>
        </w:rPr>
        <w:t xml:space="preserve"> 7</w:t>
      </w:r>
      <w:r w:rsidRPr="00DA0886">
        <w:rPr>
          <w:rFonts w:ascii="Arial" w:hAnsi="Arial" w:cs="Arial"/>
          <w:sz w:val="22"/>
          <w:szCs w:val="22"/>
        </w:rPr>
        <w:t>).</w:t>
      </w:r>
    </w:p>
    <w:p w14:paraId="299A94E8" w14:textId="77777777"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14:paraId="2A4F5E60" w14:textId="77777777" w:rsidR="0013103C" w:rsidRPr="00DA0886" w:rsidRDefault="0013103C">
      <w:pPr>
        <w:spacing w:after="200" w:line="276" w:lineRule="auto"/>
        <w:rPr>
          <w:rFonts w:ascii="Arial" w:hAnsi="Arial" w:cs="Arial"/>
          <w:sz w:val="22"/>
          <w:szCs w:val="22"/>
        </w:rPr>
      </w:pPr>
      <w:r w:rsidRPr="00DA0886">
        <w:rPr>
          <w:rFonts w:ascii="Arial" w:hAnsi="Arial" w:cs="Arial"/>
          <w:sz w:val="22"/>
          <w:szCs w:val="22"/>
        </w:rPr>
        <w:br w:type="page"/>
      </w:r>
    </w:p>
    <w:p w14:paraId="41E45766" w14:textId="77777777"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lastRenderedPageBreak/>
        <w:t>Gewährung  folgender Leistungen der/</w:t>
      </w:r>
      <w:r w:rsidR="00862162" w:rsidRPr="00DA0886">
        <w:rPr>
          <w:rFonts w:ascii="Arial" w:hAnsi="Arial" w:cs="Arial"/>
          <w:sz w:val="22"/>
          <w:szCs w:val="22"/>
        </w:rPr>
        <w:t xml:space="preserve"> </w:t>
      </w:r>
      <w:r w:rsidRPr="00DA0886">
        <w:rPr>
          <w:rFonts w:ascii="Arial" w:hAnsi="Arial" w:cs="Arial"/>
          <w:sz w:val="22"/>
          <w:szCs w:val="22"/>
        </w:rPr>
        <w:t xml:space="preserve">dem Freiwilligen gegenüber im eigenen Namen und für eigene Rechnung ggf. durch den Träger im Namen und für Rechnung der Einsatzstelle (bedarf einer Sondervereinbarung): </w:t>
      </w:r>
    </w:p>
    <w:p w14:paraId="6FF9CBAE" w14:textId="77777777" w:rsidR="006B4985" w:rsidRPr="00DA0886" w:rsidRDefault="006B4985" w:rsidP="006B4985">
      <w:pPr>
        <w:widowControl w:val="0"/>
        <w:autoSpaceDE w:val="0"/>
        <w:autoSpaceDN w:val="0"/>
        <w:adjustRightInd w:val="0"/>
        <w:ind w:left="993" w:hanging="284"/>
        <w:rPr>
          <w:rFonts w:ascii="Arial" w:hAnsi="Arial" w:cs="Arial"/>
          <w:sz w:val="22"/>
          <w:szCs w:val="22"/>
        </w:rPr>
      </w:pPr>
    </w:p>
    <w:p w14:paraId="5D07B411" w14:textId="78AC064A" w:rsidR="0013103C" w:rsidRPr="00DA0886" w:rsidRDefault="0013103C" w:rsidP="0013103C">
      <w:pPr>
        <w:widowControl w:val="0"/>
        <w:numPr>
          <w:ilvl w:val="1"/>
          <w:numId w:val="4"/>
        </w:numPr>
        <w:tabs>
          <w:tab w:val="clear" w:pos="1931"/>
          <w:tab w:val="left" w:pos="567"/>
        </w:tabs>
        <w:autoSpaceDE w:val="0"/>
        <w:autoSpaceDN w:val="0"/>
        <w:adjustRightInd w:val="0"/>
        <w:ind w:left="1440"/>
        <w:rPr>
          <w:rFonts w:ascii="Arial" w:hAnsi="Arial" w:cs="Arial"/>
          <w:sz w:val="22"/>
          <w:szCs w:val="22"/>
        </w:rPr>
      </w:pPr>
      <w:r w:rsidRPr="00DA0886">
        <w:rPr>
          <w:rFonts w:ascii="Arial" w:hAnsi="Arial" w:cs="Arial"/>
          <w:sz w:val="22"/>
          <w:szCs w:val="22"/>
        </w:rPr>
        <w:t xml:space="preserve">Taschengeld (auch für die Zeit der Seminare und des Urlaubs) in Höhe von aktuell: </w:t>
      </w:r>
      <w:r w:rsidR="00096D92">
        <w:rPr>
          <w:rFonts w:ascii="Arial" w:hAnsi="Arial" w:cs="Arial"/>
          <w:sz w:val="22"/>
          <w:szCs w:val="22"/>
        </w:rPr>
        <w:t>2</w:t>
      </w:r>
      <w:r w:rsidR="0012587C">
        <w:rPr>
          <w:rFonts w:ascii="Arial" w:hAnsi="Arial" w:cs="Arial"/>
          <w:sz w:val="22"/>
          <w:szCs w:val="22"/>
        </w:rPr>
        <w:t>25</w:t>
      </w:r>
      <w:r w:rsidRPr="00DA0886">
        <w:rPr>
          <w:rFonts w:ascii="Arial" w:hAnsi="Arial" w:cs="Arial"/>
          <w:sz w:val="22"/>
          <w:szCs w:val="22"/>
        </w:rPr>
        <w:t>,- € ;</w:t>
      </w:r>
    </w:p>
    <w:p w14:paraId="0B93D2B6" w14:textId="77777777"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p>
    <w:p w14:paraId="41073E20" w14:textId="77777777"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r w:rsidRPr="00DA0886">
        <w:rPr>
          <w:rFonts w:ascii="Arial" w:hAnsi="Arial" w:cs="Arial"/>
          <w:sz w:val="22"/>
          <w:szCs w:val="22"/>
        </w:rPr>
        <w:t xml:space="preserve">Weiteres bitte ankreuzen: </w:t>
      </w:r>
    </w:p>
    <w:p w14:paraId="4DE71955" w14:textId="77777777"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p>
    <w:bookmarkStart w:id="6" w:name="Kontrollkästchen4"/>
    <w:p w14:paraId="4AE0148E" w14:textId="1CF0E68C" w:rsidR="00EE457C" w:rsidRPr="00DA0886" w:rsidRDefault="00B05FE6" w:rsidP="0012587C">
      <w:pPr>
        <w:widowControl w:val="0"/>
        <w:autoSpaceDE w:val="0"/>
        <w:autoSpaceDN w:val="0"/>
        <w:adjustRightInd w:val="0"/>
        <w:ind w:left="2160" w:hanging="720"/>
        <w:rPr>
          <w:rFonts w:ascii="Arial" w:hAnsi="Arial" w:cs="Arial"/>
          <w:sz w:val="22"/>
          <w:szCs w:val="22"/>
        </w:rPr>
      </w:pPr>
      <w:r w:rsidRPr="00DA0886">
        <w:rPr>
          <w:rFonts w:ascii="Arial" w:hAnsi="Arial" w:cs="Arial"/>
          <w:sz w:val="32"/>
          <w:szCs w:val="32"/>
        </w:rPr>
        <w:fldChar w:fldCharType="begin">
          <w:ffData>
            <w:name w:val="Kontrollkästchen4"/>
            <w:enabled/>
            <w:calcOnExit w:val="0"/>
            <w:checkBox>
              <w:size w:val="20"/>
              <w:default w:val="0"/>
              <w:checked w:val="0"/>
            </w:checkBox>
          </w:ffData>
        </w:fldChar>
      </w:r>
      <w:r w:rsidR="0013103C"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bookmarkEnd w:id="6"/>
      <w:r w:rsidR="0013103C" w:rsidRPr="00DA0886">
        <w:rPr>
          <w:rFonts w:ascii="Arial" w:hAnsi="Arial" w:cs="Arial"/>
          <w:sz w:val="32"/>
          <w:szCs w:val="32"/>
        </w:rPr>
        <w:tab/>
      </w:r>
      <w:r w:rsidR="0012587C">
        <w:rPr>
          <w:rFonts w:ascii="Arial" w:hAnsi="Arial" w:cs="Arial"/>
          <w:sz w:val="22"/>
          <w:szCs w:val="22"/>
        </w:rPr>
        <w:t>Freiwillige Erhöhung des</w:t>
      </w:r>
      <w:r w:rsidR="0012587C" w:rsidRPr="00772C9F">
        <w:rPr>
          <w:rFonts w:ascii="Arial" w:hAnsi="Arial" w:cs="Arial"/>
          <w:sz w:val="22"/>
          <w:szCs w:val="22"/>
        </w:rPr>
        <w:t xml:space="preserve"> Taschengeld</w:t>
      </w:r>
      <w:r w:rsidR="0012587C">
        <w:rPr>
          <w:rFonts w:ascii="Arial" w:hAnsi="Arial" w:cs="Arial"/>
          <w:sz w:val="22"/>
          <w:szCs w:val="22"/>
        </w:rPr>
        <w:t>es</w:t>
      </w:r>
      <w:r w:rsidR="0012587C" w:rsidRPr="00772C9F">
        <w:rPr>
          <w:rFonts w:ascii="Arial" w:hAnsi="Arial" w:cs="Arial"/>
          <w:sz w:val="22"/>
          <w:szCs w:val="22"/>
        </w:rPr>
        <w:t xml:space="preserve"> </w:t>
      </w:r>
      <w:r w:rsidR="0012587C">
        <w:rPr>
          <w:rFonts w:ascii="Arial" w:hAnsi="Arial" w:cs="Arial"/>
          <w:sz w:val="22"/>
          <w:szCs w:val="22"/>
        </w:rPr>
        <w:t>um</w:t>
      </w:r>
      <w:r w:rsidR="0012587C" w:rsidRPr="00772C9F">
        <w:rPr>
          <w:rFonts w:ascii="Arial" w:hAnsi="Arial" w:cs="Arial"/>
          <w:sz w:val="22"/>
          <w:szCs w:val="22"/>
        </w:rPr>
        <w:t xml:space="preserve"> </w:t>
      </w:r>
      <w:bookmarkStart w:id="7" w:name="Text15"/>
      <w:r w:rsidR="0012587C" w:rsidRPr="00772C9F">
        <w:rPr>
          <w:rFonts w:ascii="Arial" w:hAnsi="Arial" w:cs="Arial"/>
          <w:b/>
          <w:sz w:val="22"/>
          <w:szCs w:val="22"/>
        </w:rPr>
        <w:fldChar w:fldCharType="begin">
          <w:ffData>
            <w:name w:val="Text15"/>
            <w:enabled/>
            <w:calcOnExit w:val="0"/>
            <w:entryMacro w:val="Drucken"/>
            <w:textInput/>
          </w:ffData>
        </w:fldChar>
      </w:r>
      <w:r w:rsidR="0012587C" w:rsidRPr="00772C9F">
        <w:rPr>
          <w:rFonts w:ascii="Arial" w:hAnsi="Arial" w:cs="Arial"/>
          <w:b/>
          <w:sz w:val="22"/>
          <w:szCs w:val="22"/>
        </w:rPr>
        <w:instrText xml:space="preserve"> FORMTEXT </w:instrText>
      </w:r>
      <w:r w:rsidR="0012587C" w:rsidRPr="00772C9F">
        <w:rPr>
          <w:rFonts w:ascii="Arial" w:hAnsi="Arial" w:cs="Arial"/>
          <w:b/>
          <w:sz w:val="22"/>
          <w:szCs w:val="22"/>
        </w:rPr>
      </w:r>
      <w:r w:rsidR="0012587C" w:rsidRPr="00772C9F">
        <w:rPr>
          <w:rFonts w:ascii="Arial" w:hAnsi="Arial" w:cs="Arial"/>
          <w:b/>
          <w:sz w:val="22"/>
          <w:szCs w:val="22"/>
        </w:rPr>
        <w:fldChar w:fldCharType="separate"/>
      </w:r>
      <w:r w:rsidR="0012587C" w:rsidRPr="00772C9F">
        <w:rPr>
          <w:rFonts w:ascii="Arial" w:hAnsi="Arial" w:cs="Arial"/>
          <w:b/>
          <w:noProof/>
          <w:sz w:val="22"/>
          <w:szCs w:val="22"/>
        </w:rPr>
        <w:t> </w:t>
      </w:r>
      <w:r w:rsidR="0012587C" w:rsidRPr="00772C9F">
        <w:rPr>
          <w:rFonts w:ascii="Arial" w:hAnsi="Arial" w:cs="Arial"/>
          <w:b/>
          <w:noProof/>
          <w:sz w:val="22"/>
          <w:szCs w:val="22"/>
        </w:rPr>
        <w:t> </w:t>
      </w:r>
      <w:r w:rsidR="0012587C" w:rsidRPr="00772C9F">
        <w:rPr>
          <w:rFonts w:ascii="Arial" w:hAnsi="Arial" w:cs="Arial"/>
          <w:b/>
          <w:noProof/>
          <w:sz w:val="22"/>
          <w:szCs w:val="22"/>
        </w:rPr>
        <w:t> </w:t>
      </w:r>
      <w:r w:rsidR="0012587C" w:rsidRPr="00772C9F">
        <w:rPr>
          <w:rFonts w:ascii="Arial" w:hAnsi="Arial" w:cs="Arial"/>
          <w:b/>
          <w:noProof/>
          <w:sz w:val="22"/>
          <w:szCs w:val="22"/>
        </w:rPr>
        <w:t> </w:t>
      </w:r>
      <w:r w:rsidR="0012587C" w:rsidRPr="00772C9F">
        <w:rPr>
          <w:rFonts w:ascii="Arial" w:hAnsi="Arial" w:cs="Arial"/>
          <w:b/>
          <w:noProof/>
          <w:sz w:val="22"/>
          <w:szCs w:val="22"/>
        </w:rPr>
        <w:t> </w:t>
      </w:r>
      <w:r w:rsidR="0012587C" w:rsidRPr="00772C9F">
        <w:rPr>
          <w:rFonts w:ascii="Arial" w:hAnsi="Arial" w:cs="Arial"/>
          <w:b/>
          <w:sz w:val="22"/>
          <w:szCs w:val="22"/>
        </w:rPr>
        <w:fldChar w:fldCharType="end"/>
      </w:r>
      <w:bookmarkEnd w:id="7"/>
      <w:r w:rsidR="0012587C" w:rsidRPr="00772C9F">
        <w:rPr>
          <w:rFonts w:ascii="Arial" w:hAnsi="Arial" w:cs="Arial"/>
          <w:sz w:val="22"/>
          <w:szCs w:val="22"/>
        </w:rPr>
        <w:t xml:space="preserve"> € wird gezahlt.</w:t>
      </w:r>
      <w:r w:rsidR="00FE20C8" w:rsidRPr="00DA0886">
        <w:rPr>
          <w:rFonts w:ascii="Arial" w:hAnsi="Arial" w:cs="Arial"/>
          <w:sz w:val="22"/>
          <w:szCs w:val="22"/>
        </w:rPr>
        <w:tab/>
      </w:r>
      <w:r w:rsidR="00FE20C8" w:rsidRPr="00DA0886">
        <w:rPr>
          <w:rFonts w:ascii="Arial" w:hAnsi="Arial" w:cs="Arial"/>
          <w:sz w:val="22"/>
          <w:szCs w:val="22"/>
        </w:rPr>
        <w:tab/>
      </w:r>
    </w:p>
    <w:bookmarkStart w:id="8" w:name="Kontrollkästchen3"/>
    <w:p w14:paraId="118156D1" w14:textId="011E6C48" w:rsidR="0013103C" w:rsidRPr="00DA0886" w:rsidRDefault="00B05FE6" w:rsidP="0013103C">
      <w:pPr>
        <w:numPr>
          <w:ilvl w:val="1"/>
          <w:numId w:val="4"/>
        </w:numPr>
        <w:tabs>
          <w:tab w:val="clear" w:pos="1931"/>
          <w:tab w:val="left" w:pos="2340"/>
        </w:tabs>
        <w:autoSpaceDE w:val="0"/>
        <w:autoSpaceDN w:val="0"/>
        <w:adjustRightInd w:val="0"/>
        <w:ind w:left="1440"/>
        <w:rPr>
          <w:rFonts w:ascii="Arial" w:hAnsi="Arial" w:cs="Arial"/>
          <w:sz w:val="22"/>
          <w:szCs w:val="22"/>
        </w:rPr>
      </w:pPr>
      <w:r w:rsidRPr="00DA0886">
        <w:rPr>
          <w:rFonts w:ascii="Arial" w:hAnsi="Arial" w:cs="Arial"/>
          <w:sz w:val="32"/>
          <w:szCs w:val="32"/>
        </w:rPr>
        <w:fldChar w:fldCharType="begin">
          <w:ffData>
            <w:name w:val="Kontrollkästchen3"/>
            <w:enabled/>
            <w:calcOnExit w:val="0"/>
            <w:checkBox>
              <w:size w:val="20"/>
              <w:default w:val="0"/>
            </w:checkBox>
          </w:ffData>
        </w:fldChar>
      </w:r>
      <w:r w:rsidR="0013103C"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bookmarkEnd w:id="8"/>
      <w:r w:rsidR="00D15991">
        <w:rPr>
          <w:rFonts w:ascii="Arial" w:hAnsi="Arial" w:cs="Arial"/>
          <w:sz w:val="32"/>
          <w:szCs w:val="32"/>
        </w:rPr>
        <w:t xml:space="preserve">     </w:t>
      </w:r>
      <w:r w:rsidR="0013103C" w:rsidRPr="00DA0886">
        <w:rPr>
          <w:rFonts w:ascii="Arial" w:hAnsi="Arial" w:cs="Arial"/>
          <w:sz w:val="22"/>
          <w:szCs w:val="22"/>
        </w:rPr>
        <w:t>Unterkunftskosten werden nicht übernommen</w:t>
      </w:r>
    </w:p>
    <w:p w14:paraId="29EC517D" w14:textId="77777777" w:rsidR="0013103C" w:rsidRPr="00DA0886" w:rsidRDefault="0013103C" w:rsidP="0013103C">
      <w:pPr>
        <w:pStyle w:val="Listenabsatz"/>
        <w:ind w:left="1440" w:hanging="360"/>
        <w:rPr>
          <w:rFonts w:ascii="Arial" w:hAnsi="Arial" w:cs="Arial"/>
          <w:sz w:val="22"/>
          <w:szCs w:val="22"/>
        </w:rPr>
      </w:pPr>
    </w:p>
    <w:p w14:paraId="69FEFFC6" w14:textId="661EA0DC" w:rsidR="0013103C" w:rsidRPr="00DA0886" w:rsidRDefault="0013103C" w:rsidP="0013103C">
      <w:pPr>
        <w:tabs>
          <w:tab w:val="left" w:pos="567"/>
        </w:tabs>
        <w:autoSpaceDE w:val="0"/>
        <w:autoSpaceDN w:val="0"/>
        <w:adjustRightInd w:val="0"/>
        <w:ind w:left="1440" w:hanging="360"/>
        <w:rPr>
          <w:rFonts w:ascii="Arial" w:hAnsi="Arial" w:cs="Arial"/>
          <w:sz w:val="22"/>
          <w:szCs w:val="22"/>
        </w:rPr>
      </w:pPr>
      <w:bookmarkStart w:id="9" w:name="Kontrollkästchen2"/>
      <w:r w:rsidRPr="00DA0886">
        <w:rPr>
          <w:rFonts w:ascii="Arial" w:hAnsi="Arial" w:cs="Arial"/>
          <w:sz w:val="32"/>
          <w:szCs w:val="32"/>
        </w:rPr>
        <w:tab/>
      </w:r>
      <w:r w:rsidR="00B05FE6" w:rsidRPr="00DA0886">
        <w:rPr>
          <w:rFonts w:ascii="Arial" w:hAnsi="Arial" w:cs="Arial"/>
          <w:sz w:val="32"/>
          <w:szCs w:val="32"/>
        </w:rPr>
        <w:fldChar w:fldCharType="begin">
          <w:ffData>
            <w:name w:val="Kontrollkästchen2"/>
            <w:enabled/>
            <w:calcOnExit w:val="0"/>
            <w:checkBox>
              <w:size w:val="20"/>
              <w:default w:val="0"/>
            </w:checkBox>
          </w:ffData>
        </w:fldChar>
      </w:r>
      <w:r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00B05FE6" w:rsidRPr="00DA0886">
        <w:rPr>
          <w:rFonts w:ascii="Arial" w:hAnsi="Arial" w:cs="Arial"/>
          <w:sz w:val="32"/>
          <w:szCs w:val="32"/>
        </w:rPr>
        <w:fldChar w:fldCharType="end"/>
      </w:r>
      <w:bookmarkEnd w:id="9"/>
      <w:r w:rsidRPr="00DA0886">
        <w:rPr>
          <w:rFonts w:ascii="Arial" w:hAnsi="Arial" w:cs="Arial"/>
          <w:sz w:val="32"/>
          <w:szCs w:val="32"/>
        </w:rPr>
        <w:tab/>
      </w:r>
      <w:r w:rsidRPr="00DA0886">
        <w:rPr>
          <w:rFonts w:ascii="Arial" w:hAnsi="Arial" w:cs="Arial"/>
          <w:sz w:val="22"/>
          <w:szCs w:val="22"/>
        </w:rPr>
        <w:t>Unterkunft wird von der Einsatzstelle gestellt</w:t>
      </w:r>
      <w:r w:rsidRPr="00DA0886">
        <w:rPr>
          <w:rFonts w:ascii="Arial" w:hAnsi="Arial" w:cs="Arial"/>
          <w:bCs/>
          <w:sz w:val="22"/>
          <w:szCs w:val="22"/>
        </w:rPr>
        <w:t xml:space="preserve"> </w:t>
      </w:r>
    </w:p>
    <w:p w14:paraId="76A74730" w14:textId="77777777" w:rsidR="0013103C" w:rsidRPr="00DA0886" w:rsidRDefault="0013103C" w:rsidP="0013103C">
      <w:pPr>
        <w:tabs>
          <w:tab w:val="left" w:pos="567"/>
          <w:tab w:val="left" w:pos="2268"/>
        </w:tabs>
        <w:autoSpaceDE w:val="0"/>
        <w:autoSpaceDN w:val="0"/>
        <w:adjustRightInd w:val="0"/>
        <w:ind w:left="1440" w:hanging="360"/>
        <w:rPr>
          <w:rFonts w:ascii="Arial" w:hAnsi="Arial" w:cs="Arial"/>
          <w:sz w:val="22"/>
          <w:szCs w:val="22"/>
        </w:rPr>
      </w:pPr>
    </w:p>
    <w:bookmarkStart w:id="10" w:name="Kontrollkästchen1"/>
    <w:p w14:paraId="0A62EABC" w14:textId="77777777" w:rsidR="0013103C" w:rsidRPr="00DA0886" w:rsidRDefault="00B05FE6" w:rsidP="00862162">
      <w:pPr>
        <w:autoSpaceDE w:val="0"/>
        <w:autoSpaceDN w:val="0"/>
        <w:adjustRightInd w:val="0"/>
        <w:ind w:left="2160" w:hanging="720"/>
        <w:rPr>
          <w:rFonts w:ascii="Arial" w:hAnsi="Arial" w:cs="Arial"/>
          <w:sz w:val="22"/>
          <w:szCs w:val="22"/>
        </w:rPr>
      </w:pPr>
      <w:r w:rsidRPr="00DA0886">
        <w:rPr>
          <w:rFonts w:ascii="Arial" w:hAnsi="Arial" w:cs="Arial"/>
          <w:sz w:val="32"/>
          <w:szCs w:val="32"/>
        </w:rPr>
        <w:fldChar w:fldCharType="begin">
          <w:ffData>
            <w:name w:val="Kontrollkästchen1"/>
            <w:enabled/>
            <w:calcOnExit w:val="0"/>
            <w:checkBox>
              <w:size w:val="20"/>
              <w:default w:val="0"/>
            </w:checkBox>
          </w:ffData>
        </w:fldChar>
      </w:r>
      <w:r w:rsidR="0013103C"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bookmarkEnd w:id="10"/>
      <w:r w:rsidR="0013103C" w:rsidRPr="00DA0886">
        <w:rPr>
          <w:rFonts w:ascii="Arial" w:hAnsi="Arial" w:cs="Arial"/>
          <w:sz w:val="32"/>
          <w:szCs w:val="32"/>
        </w:rPr>
        <w:tab/>
      </w:r>
      <w:r w:rsidR="0013103C" w:rsidRPr="00DA0886">
        <w:rPr>
          <w:rFonts w:ascii="Arial" w:hAnsi="Arial" w:cs="Arial"/>
          <w:sz w:val="22"/>
          <w:szCs w:val="22"/>
        </w:rPr>
        <w:t xml:space="preserve">Sachbezugswert für die Unterkunft in Höhe von </w:t>
      </w:r>
      <w:bookmarkStart w:id="11" w:name="Text16"/>
      <w:r w:rsidRPr="00DA0886">
        <w:rPr>
          <w:rFonts w:ascii="Arial" w:hAnsi="Arial" w:cs="Arial"/>
          <w:b/>
          <w:sz w:val="22"/>
          <w:szCs w:val="22"/>
        </w:rPr>
        <w:fldChar w:fldCharType="begin">
          <w:ffData>
            <w:name w:val="Text16"/>
            <w:enabled/>
            <w:calcOnExit w:val="0"/>
            <w:entryMacro w:val="Drucken"/>
            <w:textInput/>
          </w:ffData>
        </w:fldChar>
      </w:r>
      <w:r w:rsidR="0013103C" w:rsidRPr="00DA0886">
        <w:rPr>
          <w:rFonts w:ascii="Arial" w:hAnsi="Arial" w:cs="Arial"/>
          <w:b/>
          <w:sz w:val="22"/>
          <w:szCs w:val="22"/>
        </w:rPr>
        <w:instrText xml:space="preserve"> FORMTEXT </w:instrText>
      </w:r>
      <w:r w:rsidRPr="00DA0886">
        <w:rPr>
          <w:rFonts w:ascii="Arial" w:hAnsi="Arial" w:cs="Arial"/>
          <w:b/>
          <w:sz w:val="22"/>
          <w:szCs w:val="22"/>
        </w:rPr>
      </w:r>
      <w:r w:rsidRPr="00DA0886">
        <w:rPr>
          <w:rFonts w:ascii="Arial" w:hAnsi="Arial" w:cs="Arial"/>
          <w:b/>
          <w:sz w:val="22"/>
          <w:szCs w:val="22"/>
        </w:rPr>
        <w:fldChar w:fldCharType="separate"/>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Pr="00DA0886">
        <w:rPr>
          <w:rFonts w:ascii="Arial" w:hAnsi="Arial" w:cs="Arial"/>
          <w:b/>
          <w:sz w:val="22"/>
          <w:szCs w:val="22"/>
        </w:rPr>
        <w:fldChar w:fldCharType="end"/>
      </w:r>
      <w:bookmarkEnd w:id="11"/>
      <w:r w:rsidR="0013103C" w:rsidRPr="00DA0886">
        <w:rPr>
          <w:rFonts w:ascii="Arial" w:hAnsi="Arial" w:cs="Arial"/>
          <w:sz w:val="22"/>
          <w:szCs w:val="22"/>
        </w:rPr>
        <w:t xml:space="preserve"> €wird gezahlt (bei Vorliegen eines eigenen Mietvertrages) </w:t>
      </w:r>
    </w:p>
    <w:p w14:paraId="0FD3F02A" w14:textId="77777777" w:rsidR="0013103C" w:rsidRPr="00DA0886" w:rsidRDefault="0013103C" w:rsidP="0013103C">
      <w:pPr>
        <w:tabs>
          <w:tab w:val="left" w:pos="2268"/>
        </w:tabs>
        <w:autoSpaceDE w:val="0"/>
        <w:autoSpaceDN w:val="0"/>
        <w:adjustRightInd w:val="0"/>
        <w:ind w:left="1440" w:hanging="360"/>
        <w:rPr>
          <w:rFonts w:ascii="Arial" w:hAnsi="Arial" w:cs="Arial"/>
          <w:sz w:val="22"/>
          <w:szCs w:val="22"/>
        </w:rPr>
      </w:pPr>
    </w:p>
    <w:bookmarkStart w:id="12" w:name="Kontrollkästchen5"/>
    <w:p w14:paraId="50B121C5" w14:textId="77777777" w:rsidR="0013103C" w:rsidRPr="00DA0886" w:rsidRDefault="00B05FE6" w:rsidP="0013103C">
      <w:pPr>
        <w:widowControl w:val="0"/>
        <w:numPr>
          <w:ilvl w:val="1"/>
          <w:numId w:val="4"/>
        </w:numPr>
        <w:tabs>
          <w:tab w:val="clear" w:pos="1931"/>
        </w:tabs>
        <w:autoSpaceDE w:val="0"/>
        <w:autoSpaceDN w:val="0"/>
        <w:adjustRightInd w:val="0"/>
        <w:ind w:left="1440"/>
        <w:rPr>
          <w:rFonts w:ascii="Arial" w:hAnsi="Arial" w:cs="Arial"/>
          <w:sz w:val="22"/>
          <w:szCs w:val="22"/>
        </w:rPr>
      </w:pPr>
      <w:r w:rsidRPr="00DA0886">
        <w:rPr>
          <w:rFonts w:ascii="Arial" w:hAnsi="Arial" w:cs="Arial"/>
          <w:sz w:val="32"/>
          <w:szCs w:val="32"/>
        </w:rPr>
        <w:fldChar w:fldCharType="begin">
          <w:ffData>
            <w:name w:val="Kontrollkästchen5"/>
            <w:enabled/>
            <w:calcOnExit w:val="0"/>
            <w:checkBox>
              <w:size w:val="20"/>
              <w:default w:val="0"/>
            </w:checkBox>
          </w:ffData>
        </w:fldChar>
      </w:r>
      <w:r w:rsidR="0013103C"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bookmarkEnd w:id="12"/>
      <w:r w:rsidR="0013103C" w:rsidRPr="00DA0886">
        <w:rPr>
          <w:rFonts w:ascii="Arial" w:hAnsi="Arial" w:cs="Arial"/>
          <w:sz w:val="32"/>
          <w:szCs w:val="32"/>
        </w:rPr>
        <w:tab/>
      </w:r>
      <w:r w:rsidR="0013103C" w:rsidRPr="00DA0886">
        <w:rPr>
          <w:rFonts w:ascii="Arial" w:hAnsi="Arial" w:cs="Arial"/>
          <w:sz w:val="22"/>
          <w:szCs w:val="22"/>
        </w:rPr>
        <w:t>Verpflegung wird von der EST gestellt</w:t>
      </w:r>
    </w:p>
    <w:p w14:paraId="36696A58" w14:textId="77777777"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bookmarkStart w:id="13" w:name="Kontrollkästchen6"/>
      <w:r w:rsidR="00B05FE6"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00B05FE6" w:rsidRPr="00DA0886">
        <w:rPr>
          <w:rFonts w:ascii="Arial" w:hAnsi="Arial" w:cs="Arial"/>
          <w:sz w:val="22"/>
          <w:szCs w:val="22"/>
        </w:rPr>
        <w:fldChar w:fldCharType="end"/>
      </w:r>
      <w:bookmarkEnd w:id="13"/>
      <w:r w:rsidRPr="00DA0886">
        <w:rPr>
          <w:rFonts w:ascii="Arial" w:hAnsi="Arial" w:cs="Arial"/>
          <w:sz w:val="32"/>
          <w:szCs w:val="32"/>
        </w:rPr>
        <w:t xml:space="preserve"> </w:t>
      </w:r>
      <w:r w:rsidRPr="00DA0886">
        <w:rPr>
          <w:rFonts w:ascii="Arial" w:hAnsi="Arial" w:cs="Arial"/>
          <w:sz w:val="22"/>
          <w:szCs w:val="22"/>
        </w:rPr>
        <w:t>Frühstück</w:t>
      </w:r>
      <w:r w:rsidRPr="00DA0886">
        <w:rPr>
          <w:rFonts w:ascii="Arial" w:hAnsi="Arial" w:cs="Arial"/>
          <w:sz w:val="22"/>
          <w:szCs w:val="22"/>
        </w:rPr>
        <w:tab/>
      </w:r>
      <w:r w:rsidRPr="00DA0886">
        <w:rPr>
          <w:rFonts w:ascii="Arial" w:hAnsi="Arial" w:cs="Arial"/>
          <w:sz w:val="22"/>
          <w:szCs w:val="22"/>
        </w:rPr>
        <w:tab/>
        <w:t xml:space="preserve"> </w:t>
      </w:r>
      <w:bookmarkStart w:id="14" w:name="Kontrollkästchen7"/>
    </w:p>
    <w:p w14:paraId="05217B67" w14:textId="77777777"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B05FE6" w:rsidRPr="00DA0886">
        <w:rPr>
          <w:rFonts w:ascii="Arial" w:hAnsi="Arial" w:cs="Arial"/>
          <w:sz w:val="32"/>
          <w:szCs w:val="32"/>
        </w:rPr>
        <w:fldChar w:fldCharType="begin">
          <w:ffData>
            <w:name w:val="Kontrollkästchen7"/>
            <w:enabled/>
            <w:calcOnExit w:val="0"/>
            <w:checkBox>
              <w:size w:val="20"/>
              <w:default w:val="0"/>
            </w:checkBox>
          </w:ffData>
        </w:fldChar>
      </w:r>
      <w:r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00B05FE6" w:rsidRPr="00DA0886">
        <w:rPr>
          <w:rFonts w:ascii="Arial" w:hAnsi="Arial" w:cs="Arial"/>
          <w:sz w:val="32"/>
          <w:szCs w:val="32"/>
        </w:rPr>
        <w:fldChar w:fldCharType="end"/>
      </w:r>
      <w:bookmarkEnd w:id="14"/>
      <w:r w:rsidRPr="00DA0886">
        <w:rPr>
          <w:rFonts w:ascii="Arial" w:hAnsi="Arial" w:cs="Arial"/>
          <w:sz w:val="32"/>
          <w:szCs w:val="32"/>
        </w:rPr>
        <w:t xml:space="preserve"> </w:t>
      </w:r>
      <w:r w:rsidRPr="00DA0886">
        <w:rPr>
          <w:rFonts w:ascii="Arial" w:hAnsi="Arial" w:cs="Arial"/>
          <w:sz w:val="22"/>
          <w:szCs w:val="22"/>
        </w:rPr>
        <w:t>Mittagessen</w:t>
      </w:r>
      <w:r w:rsidRPr="00DA0886">
        <w:rPr>
          <w:rFonts w:ascii="Arial" w:hAnsi="Arial" w:cs="Arial"/>
          <w:sz w:val="22"/>
          <w:szCs w:val="22"/>
        </w:rPr>
        <w:tab/>
      </w:r>
      <w:bookmarkStart w:id="15" w:name="Kontrollkästchen8"/>
    </w:p>
    <w:p w14:paraId="7087D231" w14:textId="77777777"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B05FE6" w:rsidRPr="00DA0886">
        <w:rPr>
          <w:rFonts w:ascii="Arial" w:hAnsi="Arial" w:cs="Arial"/>
          <w:sz w:val="32"/>
          <w:szCs w:val="32"/>
        </w:rPr>
        <w:fldChar w:fldCharType="begin">
          <w:ffData>
            <w:name w:val="Kontrollkästchen8"/>
            <w:enabled/>
            <w:calcOnExit w:val="0"/>
            <w:checkBox>
              <w:size w:val="20"/>
              <w:default w:val="0"/>
            </w:checkBox>
          </w:ffData>
        </w:fldChar>
      </w:r>
      <w:r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00B05FE6" w:rsidRPr="00DA0886">
        <w:rPr>
          <w:rFonts w:ascii="Arial" w:hAnsi="Arial" w:cs="Arial"/>
          <w:sz w:val="32"/>
          <w:szCs w:val="32"/>
        </w:rPr>
        <w:fldChar w:fldCharType="end"/>
      </w:r>
      <w:bookmarkEnd w:id="15"/>
      <w:r w:rsidRPr="00DA0886">
        <w:rPr>
          <w:rFonts w:ascii="Arial" w:hAnsi="Arial" w:cs="Arial"/>
          <w:sz w:val="32"/>
          <w:szCs w:val="32"/>
        </w:rPr>
        <w:t xml:space="preserve"> </w:t>
      </w:r>
      <w:r w:rsidRPr="00DA0886">
        <w:rPr>
          <w:rFonts w:ascii="Arial" w:hAnsi="Arial" w:cs="Arial"/>
          <w:sz w:val="22"/>
          <w:szCs w:val="22"/>
        </w:rPr>
        <w:t>Abendessen</w:t>
      </w:r>
      <w:r w:rsidRPr="00DA0886">
        <w:rPr>
          <w:rFonts w:ascii="Arial" w:hAnsi="Arial" w:cs="Arial"/>
          <w:sz w:val="22"/>
          <w:szCs w:val="22"/>
        </w:rPr>
        <w:tab/>
      </w:r>
    </w:p>
    <w:p w14:paraId="25978F59" w14:textId="77777777" w:rsidR="0013103C" w:rsidRPr="00DA0886" w:rsidRDefault="0013103C" w:rsidP="0013103C">
      <w:pPr>
        <w:widowControl w:val="0"/>
        <w:tabs>
          <w:tab w:val="left" w:pos="567"/>
          <w:tab w:val="left" w:pos="2268"/>
        </w:tabs>
        <w:autoSpaceDE w:val="0"/>
        <w:autoSpaceDN w:val="0"/>
        <w:adjustRightInd w:val="0"/>
        <w:ind w:left="1440" w:hanging="360"/>
        <w:rPr>
          <w:rFonts w:ascii="Arial" w:hAnsi="Arial" w:cs="Arial"/>
          <w:sz w:val="22"/>
          <w:szCs w:val="22"/>
        </w:rPr>
      </w:pPr>
      <w:r w:rsidRPr="00DA0886">
        <w:rPr>
          <w:rFonts w:ascii="Arial" w:hAnsi="Arial" w:cs="Arial"/>
          <w:sz w:val="32"/>
          <w:szCs w:val="32"/>
        </w:rPr>
        <w:tab/>
      </w:r>
    </w:p>
    <w:bookmarkStart w:id="16" w:name="Kontrollkästchen9"/>
    <w:p w14:paraId="42631263" w14:textId="77777777" w:rsidR="0013103C" w:rsidRPr="00DA0886" w:rsidRDefault="00B05FE6" w:rsidP="0013103C">
      <w:pPr>
        <w:widowControl w:val="0"/>
        <w:autoSpaceDE w:val="0"/>
        <w:autoSpaceDN w:val="0"/>
        <w:adjustRightInd w:val="0"/>
        <w:ind w:left="1440" w:hanging="24"/>
        <w:rPr>
          <w:rFonts w:ascii="Arial" w:hAnsi="Arial" w:cs="Arial"/>
          <w:sz w:val="22"/>
          <w:szCs w:val="22"/>
        </w:rPr>
      </w:pPr>
      <w:r w:rsidRPr="00DA0886">
        <w:rPr>
          <w:rFonts w:ascii="Arial" w:hAnsi="Arial" w:cs="Arial"/>
          <w:sz w:val="32"/>
          <w:szCs w:val="32"/>
        </w:rPr>
        <w:fldChar w:fldCharType="begin">
          <w:ffData>
            <w:name w:val="Kontrollkästchen9"/>
            <w:enabled/>
            <w:calcOnExit w:val="0"/>
            <w:checkBox>
              <w:size w:val="20"/>
              <w:default w:val="0"/>
            </w:checkBox>
          </w:ffData>
        </w:fldChar>
      </w:r>
      <w:r w:rsidR="0013103C"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bookmarkEnd w:id="16"/>
      <w:r w:rsidR="0013103C" w:rsidRPr="00DA0886">
        <w:rPr>
          <w:rFonts w:ascii="Arial" w:hAnsi="Arial" w:cs="Arial"/>
          <w:sz w:val="32"/>
          <w:szCs w:val="32"/>
        </w:rPr>
        <w:tab/>
      </w:r>
      <w:r w:rsidR="0013103C" w:rsidRPr="00DA0886">
        <w:rPr>
          <w:rFonts w:ascii="Arial" w:hAnsi="Arial" w:cs="Arial"/>
          <w:sz w:val="22"/>
          <w:szCs w:val="22"/>
        </w:rPr>
        <w:t>der jeweiligen Sachbezugswert in Höhe von</w:t>
      </w:r>
    </w:p>
    <w:p w14:paraId="6DC53D9F" w14:textId="5B2D7E43"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B05FE6"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00B05FE6" w:rsidRPr="00DA0886">
        <w:rPr>
          <w:rFonts w:ascii="Arial" w:hAnsi="Arial" w:cs="Arial"/>
          <w:sz w:val="22"/>
          <w:szCs w:val="22"/>
        </w:rPr>
        <w:fldChar w:fldCharType="end"/>
      </w:r>
      <w:r w:rsidRPr="00DA0886">
        <w:rPr>
          <w:rFonts w:ascii="Arial" w:hAnsi="Arial" w:cs="Arial"/>
          <w:sz w:val="22"/>
          <w:szCs w:val="22"/>
        </w:rPr>
        <w:t xml:space="preserve"> Frühstück</w:t>
      </w:r>
      <w:r w:rsidR="008623F9">
        <w:rPr>
          <w:rFonts w:ascii="Arial" w:hAnsi="Arial" w:cs="Arial"/>
          <w:sz w:val="22"/>
          <w:szCs w:val="22"/>
        </w:rPr>
        <w:tab/>
        <w:t>6</w:t>
      </w:r>
      <w:r w:rsidR="00D15991">
        <w:rPr>
          <w:rFonts w:ascii="Arial" w:hAnsi="Arial" w:cs="Arial"/>
          <w:sz w:val="22"/>
          <w:szCs w:val="22"/>
        </w:rPr>
        <w:t>5</w:t>
      </w:r>
      <w:r w:rsidRPr="00DA0886">
        <w:rPr>
          <w:rFonts w:ascii="Arial" w:hAnsi="Arial" w:cs="Arial"/>
          <w:sz w:val="22"/>
          <w:szCs w:val="22"/>
        </w:rPr>
        <w:t xml:space="preserve">,- € </w:t>
      </w:r>
    </w:p>
    <w:p w14:paraId="42D9FEEA" w14:textId="0A7F9FE1"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B05FE6"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00B05FE6" w:rsidRPr="00DA0886">
        <w:rPr>
          <w:rFonts w:ascii="Arial" w:hAnsi="Arial" w:cs="Arial"/>
          <w:sz w:val="22"/>
          <w:szCs w:val="22"/>
        </w:rPr>
        <w:fldChar w:fldCharType="end"/>
      </w:r>
      <w:r w:rsidR="008623F9">
        <w:rPr>
          <w:rFonts w:ascii="Arial" w:hAnsi="Arial" w:cs="Arial"/>
          <w:sz w:val="22"/>
          <w:szCs w:val="22"/>
        </w:rPr>
        <w:t xml:space="preserve"> Mittagessen</w:t>
      </w:r>
      <w:r w:rsidR="008623F9">
        <w:rPr>
          <w:rFonts w:ascii="Arial" w:hAnsi="Arial" w:cs="Arial"/>
          <w:sz w:val="22"/>
          <w:szCs w:val="22"/>
        </w:rPr>
        <w:tab/>
        <w:t>1</w:t>
      </w:r>
      <w:r w:rsidR="00D15991">
        <w:rPr>
          <w:rFonts w:ascii="Arial" w:hAnsi="Arial" w:cs="Arial"/>
          <w:sz w:val="22"/>
          <w:szCs w:val="22"/>
        </w:rPr>
        <w:t>2</w:t>
      </w:r>
      <w:r w:rsidR="008623F9">
        <w:rPr>
          <w:rFonts w:ascii="Arial" w:hAnsi="Arial" w:cs="Arial"/>
          <w:sz w:val="22"/>
          <w:szCs w:val="22"/>
        </w:rPr>
        <w:t>4</w:t>
      </w:r>
      <w:r w:rsidRPr="00DA0886">
        <w:rPr>
          <w:rFonts w:ascii="Arial" w:hAnsi="Arial" w:cs="Arial"/>
          <w:sz w:val="22"/>
          <w:szCs w:val="22"/>
        </w:rPr>
        <w:t>,- €</w:t>
      </w:r>
    </w:p>
    <w:p w14:paraId="40151E1D" w14:textId="78C0AAC0"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B05FE6"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00B05FE6" w:rsidRPr="00DA0886">
        <w:rPr>
          <w:rFonts w:ascii="Arial" w:hAnsi="Arial" w:cs="Arial"/>
          <w:sz w:val="22"/>
          <w:szCs w:val="22"/>
        </w:rPr>
        <w:fldChar w:fldCharType="end"/>
      </w:r>
      <w:r w:rsidR="008623F9">
        <w:rPr>
          <w:rFonts w:ascii="Arial" w:hAnsi="Arial" w:cs="Arial"/>
          <w:sz w:val="22"/>
          <w:szCs w:val="22"/>
        </w:rPr>
        <w:t xml:space="preserve"> Abendessen</w:t>
      </w:r>
      <w:r w:rsidR="008623F9">
        <w:rPr>
          <w:rFonts w:ascii="Arial" w:hAnsi="Arial" w:cs="Arial"/>
          <w:sz w:val="22"/>
          <w:szCs w:val="22"/>
        </w:rPr>
        <w:tab/>
        <w:t>1</w:t>
      </w:r>
      <w:r w:rsidR="00D15991">
        <w:rPr>
          <w:rFonts w:ascii="Arial" w:hAnsi="Arial" w:cs="Arial"/>
          <w:sz w:val="22"/>
          <w:szCs w:val="22"/>
        </w:rPr>
        <w:t>2</w:t>
      </w:r>
      <w:r w:rsidR="008623F9">
        <w:rPr>
          <w:rFonts w:ascii="Arial" w:hAnsi="Arial" w:cs="Arial"/>
          <w:sz w:val="22"/>
          <w:szCs w:val="22"/>
        </w:rPr>
        <w:t>4</w:t>
      </w:r>
      <w:r w:rsidRPr="00DA0886">
        <w:rPr>
          <w:rFonts w:ascii="Arial" w:hAnsi="Arial" w:cs="Arial"/>
          <w:sz w:val="22"/>
          <w:szCs w:val="22"/>
        </w:rPr>
        <w:t>,- €</w:t>
      </w:r>
    </w:p>
    <w:p w14:paraId="053126D7" w14:textId="77777777"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p>
    <w:p w14:paraId="0586933B" w14:textId="77777777" w:rsidR="0012587C" w:rsidRDefault="0013103C" w:rsidP="0012587C">
      <w:pPr>
        <w:widowControl w:val="0"/>
        <w:tabs>
          <w:tab w:val="left" w:pos="2340"/>
          <w:tab w:val="left" w:pos="2832"/>
          <w:tab w:val="left" w:pos="3540"/>
          <w:tab w:val="left" w:pos="4125"/>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t>wird gezahlt.</w:t>
      </w:r>
    </w:p>
    <w:p w14:paraId="49ABB396" w14:textId="265AD413" w:rsidR="0013103C" w:rsidRDefault="0012587C" w:rsidP="0012587C">
      <w:pPr>
        <w:widowControl w:val="0"/>
        <w:tabs>
          <w:tab w:val="left" w:pos="2340"/>
          <w:tab w:val="left" w:pos="2832"/>
          <w:tab w:val="left" w:pos="3540"/>
          <w:tab w:val="left" w:pos="4125"/>
        </w:tabs>
        <w:autoSpaceDE w:val="0"/>
        <w:autoSpaceDN w:val="0"/>
        <w:adjustRightInd w:val="0"/>
        <w:ind w:left="1440" w:hanging="360"/>
        <w:rPr>
          <w:rFonts w:ascii="Arial" w:hAnsi="Arial" w:cs="Arial"/>
          <w:sz w:val="22"/>
          <w:szCs w:val="22"/>
        </w:rPr>
      </w:pPr>
      <w:r>
        <w:rPr>
          <w:rFonts w:ascii="Arial" w:hAnsi="Arial" w:cs="Arial"/>
          <w:sz w:val="22"/>
          <w:szCs w:val="22"/>
        </w:rPr>
        <w:tab/>
      </w:r>
    </w:p>
    <w:p w14:paraId="6EF309A6" w14:textId="792C3C76" w:rsidR="0012587C" w:rsidRDefault="0012587C" w:rsidP="0012587C">
      <w:pPr>
        <w:widowControl w:val="0"/>
        <w:numPr>
          <w:ilvl w:val="1"/>
          <w:numId w:val="4"/>
        </w:numPr>
        <w:tabs>
          <w:tab w:val="clear" w:pos="1931"/>
        </w:tabs>
        <w:autoSpaceDE w:val="0"/>
        <w:autoSpaceDN w:val="0"/>
        <w:adjustRightInd w:val="0"/>
        <w:ind w:left="1440"/>
        <w:rPr>
          <w:rFonts w:ascii="Arial" w:hAnsi="Arial" w:cs="Arial"/>
          <w:sz w:val="22"/>
          <w:szCs w:val="22"/>
        </w:rPr>
      </w:pPr>
      <w:r w:rsidRPr="00DA0886">
        <w:rPr>
          <w:rFonts w:ascii="Arial" w:hAnsi="Arial" w:cs="Arial"/>
          <w:sz w:val="32"/>
          <w:szCs w:val="32"/>
        </w:rPr>
        <w:fldChar w:fldCharType="begin">
          <w:ffData>
            <w:name w:val="Kontrollkästchen5"/>
            <w:enabled/>
            <w:calcOnExit w:val="0"/>
            <w:checkBox>
              <w:size w:val="20"/>
              <w:default w:val="0"/>
            </w:checkBox>
          </w:ffData>
        </w:fldChar>
      </w:r>
      <w:r w:rsidRPr="00DA0886">
        <w:rPr>
          <w:rFonts w:ascii="Arial" w:hAnsi="Arial" w:cs="Arial"/>
          <w:sz w:val="32"/>
          <w:szCs w:val="32"/>
        </w:rPr>
        <w:instrText xml:space="preserve"> FORMCHECKBOX </w:instrText>
      </w:r>
      <w:r w:rsidR="001C1850">
        <w:rPr>
          <w:rFonts w:ascii="Arial" w:hAnsi="Arial" w:cs="Arial"/>
          <w:sz w:val="32"/>
          <w:szCs w:val="32"/>
        </w:rPr>
      </w:r>
      <w:r w:rsidR="001C1850">
        <w:rPr>
          <w:rFonts w:ascii="Arial" w:hAnsi="Arial" w:cs="Arial"/>
          <w:sz w:val="32"/>
          <w:szCs w:val="32"/>
        </w:rPr>
        <w:fldChar w:fldCharType="separate"/>
      </w:r>
      <w:r w:rsidRPr="00DA0886">
        <w:rPr>
          <w:rFonts w:ascii="Arial" w:hAnsi="Arial" w:cs="Arial"/>
          <w:sz w:val="32"/>
          <w:szCs w:val="32"/>
        </w:rPr>
        <w:fldChar w:fldCharType="end"/>
      </w:r>
      <w:r w:rsidRPr="00DA0886">
        <w:rPr>
          <w:rFonts w:ascii="Arial" w:hAnsi="Arial" w:cs="Arial"/>
          <w:sz w:val="32"/>
          <w:szCs w:val="32"/>
        </w:rPr>
        <w:tab/>
      </w:r>
      <w:r>
        <w:rPr>
          <w:rFonts w:ascii="Arial" w:hAnsi="Arial" w:cs="Arial"/>
          <w:sz w:val="22"/>
          <w:szCs w:val="22"/>
        </w:rPr>
        <w:t>Arbeitgeber*innenanteil des Freiwilligendiensttickets in Höhe von</w:t>
      </w:r>
    </w:p>
    <w:p w14:paraId="48A93399" w14:textId="77777777" w:rsidR="0012587C" w:rsidRDefault="0012587C" w:rsidP="0012587C">
      <w:pPr>
        <w:widowControl w:val="0"/>
        <w:tabs>
          <w:tab w:val="left" w:pos="2340"/>
        </w:tabs>
        <w:autoSpaceDE w:val="0"/>
        <w:autoSpaceDN w:val="0"/>
        <w:adjustRightInd w:val="0"/>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CB7833">
        <w:rPr>
          <w:rFonts w:ascii="Arial" w:hAnsi="Arial" w:cs="Arial"/>
          <w:sz w:val="22"/>
          <w:szCs w:val="22"/>
        </w:rPr>
        <w:fldChar w:fldCharType="begin">
          <w:ffData>
            <w:name w:val="Kontrollkästchen6"/>
            <w:enabled/>
            <w:calcOnExit w:val="0"/>
            <w:checkBox>
              <w:size w:val="20"/>
              <w:default w:val="0"/>
              <w:checked w:val="0"/>
            </w:checkBox>
          </w:ffData>
        </w:fldChar>
      </w:r>
      <w:r w:rsidRPr="00CB7833">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Pr="00CB7833">
        <w:rPr>
          <w:rFonts w:ascii="Arial" w:hAnsi="Arial" w:cs="Arial"/>
          <w:sz w:val="22"/>
          <w:szCs w:val="22"/>
        </w:rPr>
        <w:fldChar w:fldCharType="end"/>
      </w:r>
      <w:r w:rsidRPr="00CB7833">
        <w:rPr>
          <w:rFonts w:ascii="Arial" w:hAnsi="Arial" w:cs="Arial"/>
          <w:sz w:val="22"/>
          <w:szCs w:val="22"/>
        </w:rPr>
        <w:t xml:space="preserve"> </w:t>
      </w:r>
      <w:r>
        <w:rPr>
          <w:rFonts w:ascii="Arial" w:hAnsi="Arial" w:cs="Arial"/>
          <w:sz w:val="22"/>
          <w:szCs w:val="22"/>
        </w:rPr>
        <w:t>15</w:t>
      </w:r>
      <w:r w:rsidRPr="00CB7833">
        <w:rPr>
          <w:rFonts w:ascii="Arial" w:hAnsi="Arial" w:cs="Arial"/>
          <w:sz w:val="22"/>
          <w:szCs w:val="22"/>
        </w:rPr>
        <w:t xml:space="preserve">,- € </w:t>
      </w:r>
      <w:r>
        <w:rPr>
          <w:rFonts w:ascii="Arial" w:hAnsi="Arial" w:cs="Arial"/>
          <w:sz w:val="22"/>
          <w:szCs w:val="22"/>
        </w:rPr>
        <w:t xml:space="preserve">oder </w:t>
      </w:r>
      <w:r w:rsidRPr="00772C9F">
        <w:rPr>
          <w:rFonts w:ascii="Arial" w:hAnsi="Arial" w:cs="Arial"/>
          <w:sz w:val="22"/>
          <w:szCs w:val="22"/>
        </w:rPr>
        <w:fldChar w:fldCharType="begin">
          <w:ffData>
            <w:name w:val="Kontrollkästchen6"/>
            <w:enabled/>
            <w:calcOnExit w:val="0"/>
            <w:checkBox>
              <w:size w:val="20"/>
              <w:default w:val="0"/>
            </w:checkBox>
          </w:ffData>
        </w:fldChar>
      </w:r>
      <w:r w:rsidRPr="00772C9F">
        <w:rPr>
          <w:rFonts w:ascii="Arial" w:hAnsi="Arial" w:cs="Arial"/>
          <w:sz w:val="22"/>
          <w:szCs w:val="22"/>
        </w:rPr>
        <w:instrText xml:space="preserve"> FORMCHECKBOX </w:instrText>
      </w:r>
      <w:r w:rsidR="001C1850">
        <w:rPr>
          <w:rFonts w:ascii="Arial" w:hAnsi="Arial" w:cs="Arial"/>
          <w:sz w:val="22"/>
          <w:szCs w:val="22"/>
        </w:rPr>
      </w:r>
      <w:r w:rsidR="001C1850">
        <w:rPr>
          <w:rFonts w:ascii="Arial" w:hAnsi="Arial" w:cs="Arial"/>
          <w:sz w:val="22"/>
          <w:szCs w:val="22"/>
        </w:rPr>
        <w:fldChar w:fldCharType="separate"/>
      </w:r>
      <w:r w:rsidRPr="00772C9F">
        <w:rPr>
          <w:rFonts w:ascii="Arial" w:hAnsi="Arial" w:cs="Arial"/>
          <w:sz w:val="22"/>
          <w:szCs w:val="22"/>
        </w:rPr>
        <w:fldChar w:fldCharType="end"/>
      </w:r>
      <w:r>
        <w:rPr>
          <w:rFonts w:ascii="Arial" w:hAnsi="Arial" w:cs="Arial"/>
          <w:sz w:val="22"/>
          <w:szCs w:val="22"/>
        </w:rPr>
        <w:t xml:space="preserve"> 30</w:t>
      </w:r>
      <w:r w:rsidRPr="00772C9F">
        <w:rPr>
          <w:rFonts w:ascii="Arial" w:hAnsi="Arial" w:cs="Arial"/>
          <w:sz w:val="22"/>
          <w:szCs w:val="22"/>
        </w:rPr>
        <w:t xml:space="preserve">,- </w:t>
      </w:r>
      <w:r>
        <w:rPr>
          <w:rFonts w:ascii="Arial" w:hAnsi="Arial" w:cs="Arial"/>
          <w:sz w:val="22"/>
          <w:szCs w:val="22"/>
        </w:rPr>
        <w:t>€</w:t>
      </w:r>
      <w:r w:rsidRPr="00DA0886">
        <w:rPr>
          <w:rFonts w:ascii="Arial" w:hAnsi="Arial" w:cs="Arial"/>
          <w:sz w:val="22"/>
          <w:szCs w:val="22"/>
        </w:rPr>
        <w:tab/>
      </w:r>
    </w:p>
    <w:p w14:paraId="7CC60F06" w14:textId="6E3BF813" w:rsidR="0012587C" w:rsidRPr="00DA0886" w:rsidRDefault="0012587C" w:rsidP="0012587C">
      <w:pPr>
        <w:widowControl w:val="0"/>
        <w:tabs>
          <w:tab w:val="left" w:pos="2340"/>
        </w:tabs>
        <w:autoSpaceDE w:val="0"/>
        <w:autoSpaceDN w:val="0"/>
        <w:adjustRightInd w:val="0"/>
        <w:ind w:left="144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wird übernommen. </w:t>
      </w:r>
      <w:r w:rsidRPr="00DA0886">
        <w:rPr>
          <w:rFonts w:ascii="Arial" w:hAnsi="Arial" w:cs="Arial"/>
          <w:sz w:val="22"/>
          <w:szCs w:val="22"/>
        </w:rPr>
        <w:tab/>
      </w:r>
    </w:p>
    <w:p w14:paraId="0A249F41" w14:textId="75B80CB4" w:rsidR="0012587C" w:rsidRPr="0012587C" w:rsidRDefault="0012587C" w:rsidP="0011384A">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p>
    <w:p w14:paraId="5B156525" w14:textId="77777777" w:rsidR="0013103C" w:rsidRPr="00DA0886" w:rsidRDefault="0013103C" w:rsidP="0013103C">
      <w:pPr>
        <w:widowControl w:val="0"/>
        <w:tabs>
          <w:tab w:val="left" w:pos="1985"/>
        </w:tabs>
        <w:autoSpaceDE w:val="0"/>
        <w:autoSpaceDN w:val="0"/>
        <w:adjustRightInd w:val="0"/>
        <w:ind w:left="1440" w:hanging="360"/>
        <w:rPr>
          <w:rFonts w:ascii="Arial" w:hAnsi="Arial" w:cs="Arial"/>
          <w:sz w:val="22"/>
          <w:szCs w:val="22"/>
        </w:rPr>
      </w:pPr>
    </w:p>
    <w:p w14:paraId="5ED62C9C" w14:textId="77777777" w:rsidR="00400562" w:rsidRPr="00DA0886" w:rsidRDefault="0013103C" w:rsidP="0013103C">
      <w:pPr>
        <w:widowControl w:val="0"/>
        <w:numPr>
          <w:ilvl w:val="1"/>
          <w:numId w:val="4"/>
        </w:numPr>
        <w:tabs>
          <w:tab w:val="clear" w:pos="1931"/>
          <w:tab w:val="left" w:pos="567"/>
        </w:tabs>
        <w:autoSpaceDE w:val="0"/>
        <w:autoSpaceDN w:val="0"/>
        <w:adjustRightInd w:val="0"/>
        <w:ind w:left="1440"/>
        <w:rPr>
          <w:rFonts w:ascii="Arial" w:hAnsi="Arial" w:cs="Arial"/>
          <w:sz w:val="22"/>
          <w:szCs w:val="22"/>
        </w:rPr>
      </w:pPr>
      <w:r w:rsidRPr="00DA0886">
        <w:rPr>
          <w:rFonts w:ascii="Arial" w:hAnsi="Arial" w:cs="Arial"/>
          <w:sz w:val="22"/>
          <w:szCs w:val="22"/>
        </w:rPr>
        <w:t>Entrichtung der Sozialversicherungsbeiträge einschließlich der Beiträge zur gesetzlichen Unfallversicherung</w:t>
      </w:r>
    </w:p>
    <w:p w14:paraId="597A334A" w14:textId="77777777" w:rsidR="00896720" w:rsidRPr="00DA0886" w:rsidRDefault="00896720" w:rsidP="00896720">
      <w:pPr>
        <w:widowControl w:val="0"/>
        <w:tabs>
          <w:tab w:val="left" w:pos="567"/>
        </w:tabs>
        <w:autoSpaceDE w:val="0"/>
        <w:autoSpaceDN w:val="0"/>
        <w:adjustRightInd w:val="0"/>
        <w:ind w:left="1931"/>
        <w:rPr>
          <w:rFonts w:ascii="Arial" w:hAnsi="Arial" w:cs="Arial"/>
          <w:sz w:val="22"/>
          <w:szCs w:val="22"/>
        </w:rPr>
      </w:pPr>
    </w:p>
    <w:p w14:paraId="400E76D3" w14:textId="77777777"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Übernahme eines ggf. anfallenden erhöhten Beitrags zur Arbeitslosenversicherung (z. B. berufliche Tätigkeit vor dem Dienst, § 344 Abs. 2 SGB III) ggf. durch den Träger im Namen und für Rechnung der Einsatzstelle.</w:t>
      </w:r>
    </w:p>
    <w:p w14:paraId="05F1476F" w14:textId="77777777" w:rsidR="00147AB4" w:rsidRPr="00DA0886" w:rsidRDefault="00400562" w:rsidP="00147AB4">
      <w:pPr>
        <w:pStyle w:val="Listenabsatz"/>
        <w:widowControl w:val="0"/>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Bei den Beiträgen zur Sozialversicherung ist zu beachten, dass Arbeitgeber- und Arbeitnehmeranteil von der Einsatzstelle zu leisten sind. (SGB V § 249, Abs. 2.2) Taschengeld und Sachbezüge für Unterkunft und Verpflegung gelten als Bezüge. Diese sind die Bezugsgröße für die Beiträge zur Sozialversicherung. Im Krankheitsfall sind das Taschengeld und die Sachbezüge für 6 Wochen weiterzuzahlen; nicht aber über die Dauer des Dienstver</w:t>
      </w:r>
      <w:r w:rsidR="00896720" w:rsidRPr="00DA0886">
        <w:rPr>
          <w:rFonts w:ascii="Arial" w:hAnsi="Arial" w:cs="Arial"/>
          <w:sz w:val="22"/>
          <w:szCs w:val="22"/>
        </w:rPr>
        <w:t>hältnisses hinaus.</w:t>
      </w:r>
    </w:p>
    <w:p w14:paraId="144E2B71" w14:textId="77777777" w:rsidR="00147AB4" w:rsidRPr="00DA0886" w:rsidRDefault="00147AB4" w:rsidP="00147AB4">
      <w:pPr>
        <w:pStyle w:val="Listenabsatz"/>
        <w:widowControl w:val="0"/>
        <w:tabs>
          <w:tab w:val="left" w:pos="993"/>
        </w:tabs>
        <w:autoSpaceDE w:val="0"/>
        <w:autoSpaceDN w:val="0"/>
        <w:adjustRightInd w:val="0"/>
        <w:ind w:left="720"/>
        <w:rPr>
          <w:rFonts w:ascii="Arial" w:hAnsi="Arial" w:cs="Arial"/>
          <w:sz w:val="22"/>
          <w:szCs w:val="22"/>
        </w:rPr>
      </w:pPr>
    </w:p>
    <w:p w14:paraId="15E557C8" w14:textId="77777777" w:rsidR="00400562" w:rsidRPr="00DA0886" w:rsidRDefault="00400562" w:rsidP="00147AB4">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Anmeldung der/</w:t>
      </w:r>
      <w:r w:rsidR="00862162" w:rsidRPr="00DA0886">
        <w:rPr>
          <w:rFonts w:ascii="Arial" w:hAnsi="Arial" w:cs="Arial"/>
          <w:sz w:val="22"/>
          <w:szCs w:val="22"/>
        </w:rPr>
        <w:t xml:space="preserve"> </w:t>
      </w:r>
      <w:r w:rsidRPr="00DA0886">
        <w:rPr>
          <w:rFonts w:ascii="Arial" w:hAnsi="Arial" w:cs="Arial"/>
          <w:sz w:val="22"/>
          <w:szCs w:val="22"/>
        </w:rPr>
        <w:t>des Freiwilligen als Mitarbeiter*in bei der für die Einsatzstelle zuständigen Berufsgenossenschaft (z. B. Berufsgenossenschaft für Gesundheitsdienst und Wohlfahrtspflege) zur gesetzlichen Unfallversicherung, ggf. durch den Träger im Namen und für Rechnung der Einsatzstelle.</w:t>
      </w:r>
    </w:p>
    <w:p w14:paraId="1A65634F" w14:textId="77777777" w:rsidR="00896720" w:rsidRPr="00DA0886" w:rsidRDefault="00896720" w:rsidP="00896720">
      <w:pPr>
        <w:widowControl w:val="0"/>
        <w:tabs>
          <w:tab w:val="left" w:pos="1134"/>
        </w:tabs>
        <w:autoSpaceDE w:val="0"/>
        <w:autoSpaceDN w:val="0"/>
        <w:adjustRightInd w:val="0"/>
        <w:ind w:left="1134" w:hanging="425"/>
        <w:rPr>
          <w:rFonts w:ascii="Arial" w:hAnsi="Arial" w:cs="Arial"/>
          <w:sz w:val="22"/>
          <w:szCs w:val="22"/>
        </w:rPr>
      </w:pPr>
    </w:p>
    <w:p w14:paraId="3E9F8466" w14:textId="77777777" w:rsidR="00400562" w:rsidRPr="00DA0886" w:rsidRDefault="00400562" w:rsidP="00147AB4">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Anmeldung zur Sozialversicherung und Entrichtung der Sozialversicherungsbeiträge einschließlich der Beiträge zur Unfallversicherung ggf. durch den Träger im Namen und für Rechnung der Einsatzstelle.</w:t>
      </w:r>
    </w:p>
    <w:p w14:paraId="08A70776" w14:textId="77777777" w:rsidR="00896720" w:rsidRPr="00DA0886" w:rsidRDefault="00896720" w:rsidP="00896720">
      <w:pPr>
        <w:widowControl w:val="0"/>
        <w:autoSpaceDE w:val="0"/>
        <w:autoSpaceDN w:val="0"/>
        <w:adjustRightInd w:val="0"/>
        <w:ind w:left="1134" w:hanging="425"/>
        <w:rPr>
          <w:rFonts w:ascii="Arial" w:hAnsi="Arial" w:cs="Arial"/>
          <w:sz w:val="22"/>
          <w:szCs w:val="22"/>
        </w:rPr>
      </w:pPr>
    </w:p>
    <w:p w14:paraId="0AD5FB82" w14:textId="77777777" w:rsidR="00147AB4" w:rsidRPr="00415205" w:rsidRDefault="00400562" w:rsidP="00415205">
      <w:pPr>
        <w:pStyle w:val="Listenabsatz"/>
        <w:widowControl w:val="0"/>
        <w:numPr>
          <w:ilvl w:val="0"/>
          <w:numId w:val="17"/>
        </w:numPr>
        <w:autoSpaceDE w:val="0"/>
        <w:autoSpaceDN w:val="0"/>
        <w:adjustRightInd w:val="0"/>
        <w:spacing w:after="200" w:line="276" w:lineRule="auto"/>
        <w:ind w:left="720" w:hanging="425"/>
        <w:rPr>
          <w:rFonts w:ascii="Arial" w:hAnsi="Arial" w:cs="Arial"/>
          <w:sz w:val="22"/>
          <w:szCs w:val="22"/>
        </w:rPr>
      </w:pPr>
      <w:r w:rsidRPr="00DA0886">
        <w:rPr>
          <w:rFonts w:ascii="Arial" w:hAnsi="Arial" w:cs="Arial"/>
          <w:sz w:val="22"/>
          <w:szCs w:val="22"/>
        </w:rPr>
        <w:t xml:space="preserve">Abschluss einer gesetzlichen Betriebshaftpflichtversicherung. </w:t>
      </w:r>
    </w:p>
    <w:p w14:paraId="4E1E6233"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Veranlassung ggf. notwendiger Vorsorgemaßnahmen (z. B. Hepatitis-Impfungen) für die/</w:t>
      </w:r>
      <w:r w:rsidR="00862162" w:rsidRPr="00DA0886">
        <w:rPr>
          <w:rFonts w:ascii="Arial" w:hAnsi="Arial" w:cs="Arial"/>
          <w:sz w:val="22"/>
          <w:szCs w:val="22"/>
        </w:rPr>
        <w:t xml:space="preserve"> den Freiwillige*</w:t>
      </w:r>
      <w:r w:rsidRPr="00DA0886">
        <w:rPr>
          <w:rFonts w:ascii="Arial" w:hAnsi="Arial" w:cs="Arial"/>
          <w:sz w:val="22"/>
          <w:szCs w:val="22"/>
        </w:rPr>
        <w:t xml:space="preserve">n entsprechend der Richtlinien der für die Einrichtung zuständigen Berufsgenossenschaft vor Beginn des Einsatzes und Übernahme der Kosten hierfür. </w:t>
      </w:r>
    </w:p>
    <w:p w14:paraId="7EAA0C4D" w14:textId="77777777" w:rsidR="00147AB4" w:rsidRPr="00DA0886" w:rsidRDefault="00400562" w:rsidP="00C72E46">
      <w:pPr>
        <w:pStyle w:val="Listenabsatz"/>
        <w:widowControl w:val="0"/>
        <w:autoSpaceDE w:val="0"/>
        <w:autoSpaceDN w:val="0"/>
        <w:adjustRightInd w:val="0"/>
        <w:ind w:left="720"/>
        <w:rPr>
          <w:rFonts w:ascii="Arial" w:hAnsi="Arial" w:cs="Arial"/>
          <w:sz w:val="22"/>
          <w:szCs w:val="22"/>
        </w:rPr>
      </w:pPr>
      <w:r w:rsidRPr="00DA0886">
        <w:rPr>
          <w:rFonts w:ascii="Arial" w:hAnsi="Arial" w:cs="Arial"/>
          <w:sz w:val="22"/>
          <w:szCs w:val="22"/>
        </w:rPr>
        <w:t>Veranlassung der ärztlichen Erstuntersuchung nach § 32 und § 41 des Jugendarbeit</w:t>
      </w:r>
      <w:r w:rsidR="002A22AC" w:rsidRPr="00DA0886">
        <w:rPr>
          <w:rFonts w:ascii="Arial" w:hAnsi="Arial" w:cs="Arial"/>
          <w:sz w:val="22"/>
          <w:szCs w:val="22"/>
        </w:rPr>
        <w:t>s</w:t>
      </w:r>
      <w:r w:rsidRPr="00DA0886">
        <w:rPr>
          <w:rFonts w:ascii="Arial" w:hAnsi="Arial" w:cs="Arial"/>
          <w:sz w:val="22"/>
          <w:szCs w:val="22"/>
        </w:rPr>
        <w:t>schutzgesetzes</w:t>
      </w:r>
      <w:r w:rsidRPr="00DA0886" w:rsidDel="001305D3">
        <w:rPr>
          <w:rFonts w:ascii="Arial" w:hAnsi="Arial" w:cs="Arial"/>
          <w:sz w:val="22"/>
          <w:szCs w:val="22"/>
        </w:rPr>
        <w:t xml:space="preserve"> </w:t>
      </w:r>
      <w:r w:rsidRPr="00DA0886">
        <w:rPr>
          <w:rFonts w:ascii="Arial" w:hAnsi="Arial" w:cs="Arial"/>
          <w:sz w:val="22"/>
          <w:szCs w:val="22"/>
        </w:rPr>
        <w:t>bei Jugendlichen unter 18 Jahren.</w:t>
      </w:r>
    </w:p>
    <w:p w14:paraId="5CA6D4A4" w14:textId="77777777"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14:paraId="07387C5C"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Vorlage der Aufenthaltserlaubnis bei ausländischen Freiwilligen.</w:t>
      </w:r>
    </w:p>
    <w:p w14:paraId="1D0794AA" w14:textId="77777777"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14:paraId="46DEFCEC" w14:textId="77777777" w:rsidR="00400562"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Einhaltung der vereinbarten betrieblichen Arbeitszeiten, die sich an den für Vollbeschäftigte der Einrichtung geltenden Bestimmungen orientiert.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14:paraId="7399C84B" w14:textId="77777777" w:rsidR="00400562" w:rsidRPr="00DA0886" w:rsidRDefault="00400562" w:rsidP="00147AB4">
      <w:pPr>
        <w:widowControl w:val="0"/>
        <w:autoSpaceDE w:val="0"/>
        <w:autoSpaceDN w:val="0"/>
        <w:adjustRightInd w:val="0"/>
        <w:ind w:left="635" w:firstLine="499"/>
        <w:rPr>
          <w:rFonts w:ascii="Arial" w:hAnsi="Arial" w:cs="Arial"/>
          <w:sz w:val="22"/>
          <w:szCs w:val="22"/>
        </w:rPr>
      </w:pPr>
    </w:p>
    <w:p w14:paraId="6DA5C7ED" w14:textId="77777777" w:rsidR="00400562" w:rsidRPr="00DA0886" w:rsidRDefault="00400562" w:rsidP="00C72E46">
      <w:pPr>
        <w:widowControl w:val="0"/>
        <w:autoSpaceDE w:val="0"/>
        <w:autoSpaceDN w:val="0"/>
        <w:adjustRightInd w:val="0"/>
        <w:ind w:left="720"/>
        <w:rPr>
          <w:rFonts w:ascii="Arial" w:hAnsi="Arial" w:cs="Arial"/>
          <w:sz w:val="22"/>
          <w:szCs w:val="22"/>
        </w:rPr>
      </w:pPr>
      <w:r w:rsidRPr="00DA0886">
        <w:rPr>
          <w:rFonts w:ascii="Arial" w:hAnsi="Arial" w:cs="Arial"/>
          <w:sz w:val="22"/>
          <w:szCs w:val="22"/>
        </w:rPr>
        <w:t xml:space="preserve">Die vereinbarte betriebliche Arbeitszeit beträgt: </w:t>
      </w:r>
      <w:bookmarkStart w:id="17" w:name="Text17"/>
      <w:r w:rsidR="00B05FE6" w:rsidRPr="00DA0886">
        <w:rPr>
          <w:rFonts w:ascii="Arial" w:hAnsi="Arial" w:cs="Arial"/>
          <w:b/>
          <w:sz w:val="22"/>
          <w:szCs w:val="22"/>
        </w:rPr>
        <w:fldChar w:fldCharType="begin">
          <w:ffData>
            <w:name w:val="Text17"/>
            <w:enabled/>
            <w:calcOnExit w:val="0"/>
            <w:entryMacro w:val="Drucken"/>
            <w:textInput/>
          </w:ffData>
        </w:fldChar>
      </w:r>
      <w:r w:rsidRPr="00DA0886">
        <w:rPr>
          <w:rFonts w:ascii="Arial" w:hAnsi="Arial" w:cs="Arial"/>
          <w:b/>
          <w:sz w:val="22"/>
          <w:szCs w:val="22"/>
        </w:rPr>
        <w:instrText xml:space="preserve"> FORMTEXT </w:instrText>
      </w:r>
      <w:r w:rsidR="00B05FE6" w:rsidRPr="00DA0886">
        <w:rPr>
          <w:rFonts w:ascii="Arial" w:hAnsi="Arial" w:cs="Arial"/>
          <w:b/>
          <w:sz w:val="22"/>
          <w:szCs w:val="22"/>
        </w:rPr>
      </w:r>
      <w:r w:rsidR="00B05FE6" w:rsidRPr="00DA0886">
        <w:rPr>
          <w:rFonts w:ascii="Arial" w:hAnsi="Arial" w:cs="Arial"/>
          <w:b/>
          <w:sz w:val="22"/>
          <w:szCs w:val="22"/>
        </w:rPr>
        <w:fldChar w:fldCharType="separate"/>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00B05FE6" w:rsidRPr="00DA0886">
        <w:rPr>
          <w:rFonts w:ascii="Arial" w:hAnsi="Arial" w:cs="Arial"/>
          <w:b/>
          <w:sz w:val="22"/>
          <w:szCs w:val="22"/>
        </w:rPr>
        <w:fldChar w:fldCharType="end"/>
      </w:r>
      <w:bookmarkEnd w:id="17"/>
      <w:r w:rsidRPr="00DA0886">
        <w:rPr>
          <w:rFonts w:ascii="Arial" w:hAnsi="Arial" w:cs="Arial"/>
          <w:sz w:val="22"/>
          <w:szCs w:val="22"/>
        </w:rPr>
        <w:t xml:space="preserve"> Stunden pro Woche.</w:t>
      </w:r>
    </w:p>
    <w:p w14:paraId="0BF3B17B" w14:textId="77777777" w:rsidR="00896720" w:rsidRPr="00DA0886" w:rsidRDefault="00896720" w:rsidP="00896720">
      <w:pPr>
        <w:widowControl w:val="0"/>
        <w:autoSpaceDE w:val="0"/>
        <w:autoSpaceDN w:val="0"/>
        <w:adjustRightInd w:val="0"/>
        <w:ind w:left="633" w:firstLine="501"/>
        <w:rPr>
          <w:rFonts w:ascii="Arial" w:hAnsi="Arial" w:cs="Arial"/>
          <w:sz w:val="22"/>
          <w:szCs w:val="22"/>
        </w:rPr>
      </w:pPr>
    </w:p>
    <w:p w14:paraId="1EEC8232"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Regelung der Freizeit wie folgt: Freiwillige, die in Einrichtungen mit Wochenenddiensten be</w:t>
      </w:r>
      <w:r w:rsidRPr="00DA0886">
        <w:rPr>
          <w:rFonts w:ascii="Arial" w:hAnsi="Arial" w:cs="Arial"/>
          <w:sz w:val="22"/>
          <w:szCs w:val="22"/>
        </w:rPr>
        <w:softHyphen/>
        <w:t>schäftigt sind, erhalten grundsätzlich alle 14 Tage ein freies Wochenende. Aus wichtigen Gründen kann im Einvernehmen zwischen der/</w:t>
      </w:r>
      <w:r w:rsidR="00862162" w:rsidRPr="00DA0886">
        <w:rPr>
          <w:rFonts w:ascii="Arial" w:hAnsi="Arial" w:cs="Arial"/>
          <w:sz w:val="22"/>
          <w:szCs w:val="22"/>
        </w:rPr>
        <w:t xml:space="preserve"> </w:t>
      </w:r>
      <w:r w:rsidRPr="00DA0886">
        <w:rPr>
          <w:rFonts w:ascii="Arial" w:hAnsi="Arial" w:cs="Arial"/>
          <w:sz w:val="22"/>
          <w:szCs w:val="22"/>
        </w:rPr>
        <w:t>dem Freiwilligen, dem Träger und der Einsatz</w:t>
      </w:r>
      <w:r w:rsidRPr="00DA0886">
        <w:rPr>
          <w:rFonts w:ascii="Arial" w:hAnsi="Arial" w:cs="Arial"/>
          <w:sz w:val="22"/>
          <w:szCs w:val="22"/>
        </w:rPr>
        <w:softHyphen/>
        <w:t>stelle zeitlich begrenzt von dieser Regelung abgewichen werden. Eine Schlechterstellung</w:t>
      </w:r>
      <w:r w:rsidR="00896720" w:rsidRPr="00DA0886">
        <w:rPr>
          <w:rFonts w:ascii="Arial" w:hAnsi="Arial" w:cs="Arial"/>
          <w:sz w:val="22"/>
          <w:szCs w:val="22"/>
        </w:rPr>
        <w:t xml:space="preserve"> gege</w:t>
      </w:r>
      <w:r w:rsidR="00896720" w:rsidRPr="00DA0886">
        <w:rPr>
          <w:rFonts w:ascii="Arial" w:hAnsi="Arial" w:cs="Arial"/>
          <w:sz w:val="22"/>
          <w:szCs w:val="22"/>
        </w:rPr>
        <w:softHyphen/>
        <w:t>nüber anderen Mitarbeiter*</w:t>
      </w:r>
      <w:r w:rsidRPr="00DA0886">
        <w:rPr>
          <w:rFonts w:ascii="Arial" w:hAnsi="Arial" w:cs="Arial"/>
          <w:sz w:val="22"/>
          <w:szCs w:val="22"/>
        </w:rPr>
        <w:t>innen darf nicht erfolgen. Die Bestimmungen des Jugendarbeitsschutzgesetzes sind einzuhalten.</w:t>
      </w:r>
    </w:p>
    <w:p w14:paraId="724B68B7" w14:textId="77777777"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14:paraId="51FD294B" w14:textId="77777777" w:rsidR="0013103C"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Gewährung des Jahresurlaubs richtet sich nach den betrieblichen Bestimmungen. </w:t>
      </w:r>
    </w:p>
    <w:p w14:paraId="782602FA" w14:textId="77777777" w:rsidR="00147AB4" w:rsidRPr="00DA0886" w:rsidRDefault="00400562" w:rsidP="00D83F9F">
      <w:pPr>
        <w:widowControl w:val="0"/>
        <w:autoSpaceDE w:val="0"/>
        <w:autoSpaceDN w:val="0"/>
        <w:adjustRightInd w:val="0"/>
        <w:ind w:left="720" w:hanging="12"/>
        <w:rPr>
          <w:rFonts w:ascii="Arial" w:hAnsi="Arial" w:cs="Arial"/>
          <w:sz w:val="22"/>
          <w:szCs w:val="22"/>
        </w:rPr>
      </w:pPr>
      <w:r w:rsidRPr="00DA0886">
        <w:rPr>
          <w:rFonts w:ascii="Arial" w:hAnsi="Arial" w:cs="Arial"/>
          <w:sz w:val="22"/>
          <w:szCs w:val="22"/>
        </w:rPr>
        <w:t xml:space="preserve">Zurzeit sind es </w:t>
      </w:r>
      <w:bookmarkStart w:id="18" w:name="Text18"/>
      <w:r w:rsidR="00B05FE6" w:rsidRPr="00DA0886">
        <w:rPr>
          <w:rFonts w:ascii="Arial" w:hAnsi="Arial" w:cs="Arial"/>
          <w:b/>
          <w:sz w:val="22"/>
          <w:szCs w:val="22"/>
        </w:rPr>
        <w:fldChar w:fldCharType="begin">
          <w:ffData>
            <w:name w:val="Text18"/>
            <w:enabled/>
            <w:calcOnExit w:val="0"/>
            <w:entryMacro w:val="Drucken"/>
            <w:textInput/>
          </w:ffData>
        </w:fldChar>
      </w:r>
      <w:r w:rsidRPr="00DA0886">
        <w:rPr>
          <w:rFonts w:ascii="Arial" w:hAnsi="Arial" w:cs="Arial"/>
          <w:b/>
          <w:sz w:val="22"/>
          <w:szCs w:val="22"/>
        </w:rPr>
        <w:instrText xml:space="preserve"> FORMTEXT </w:instrText>
      </w:r>
      <w:r w:rsidR="00B05FE6" w:rsidRPr="00DA0886">
        <w:rPr>
          <w:rFonts w:ascii="Arial" w:hAnsi="Arial" w:cs="Arial"/>
          <w:b/>
          <w:sz w:val="22"/>
          <w:szCs w:val="22"/>
        </w:rPr>
      </w:r>
      <w:r w:rsidR="00B05FE6" w:rsidRPr="00DA0886">
        <w:rPr>
          <w:rFonts w:ascii="Arial" w:hAnsi="Arial" w:cs="Arial"/>
          <w:b/>
          <w:sz w:val="22"/>
          <w:szCs w:val="22"/>
        </w:rPr>
        <w:fldChar w:fldCharType="separate"/>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00B05FE6" w:rsidRPr="00DA0886">
        <w:rPr>
          <w:rFonts w:ascii="Arial" w:hAnsi="Arial" w:cs="Arial"/>
          <w:b/>
          <w:sz w:val="22"/>
          <w:szCs w:val="22"/>
        </w:rPr>
        <w:fldChar w:fldCharType="end"/>
      </w:r>
      <w:bookmarkEnd w:id="18"/>
      <w:r w:rsidRPr="00DA0886">
        <w:rPr>
          <w:rFonts w:ascii="Arial" w:hAnsi="Arial" w:cs="Arial"/>
          <w:sz w:val="22"/>
          <w:szCs w:val="22"/>
        </w:rPr>
        <w:t xml:space="preserve"> Tage/Jahr. </w:t>
      </w:r>
      <w:r w:rsidRPr="00DA0886">
        <w:rPr>
          <w:rFonts w:ascii="Arial" w:hAnsi="Arial" w:cs="Arial"/>
          <w:bCs/>
          <w:sz w:val="22"/>
          <w:szCs w:val="22"/>
        </w:rPr>
        <w:t>Während der be</w:t>
      </w:r>
      <w:r w:rsidR="00D83F9F" w:rsidRPr="00DA0886">
        <w:rPr>
          <w:rFonts w:ascii="Arial" w:hAnsi="Arial" w:cs="Arial"/>
          <w:bCs/>
          <w:sz w:val="22"/>
          <w:szCs w:val="22"/>
        </w:rPr>
        <w:t xml:space="preserve">gleitenden Seminare des Trägers </w:t>
      </w:r>
      <w:r w:rsidRPr="00DA0886">
        <w:rPr>
          <w:rFonts w:ascii="Arial" w:hAnsi="Arial" w:cs="Arial"/>
          <w:bCs/>
          <w:sz w:val="22"/>
          <w:szCs w:val="22"/>
        </w:rPr>
        <w:t>kann kein Urlaub gewährt werden</w:t>
      </w:r>
      <w:r w:rsidRPr="00DA0886">
        <w:rPr>
          <w:rFonts w:ascii="Arial" w:hAnsi="Arial" w:cs="Arial"/>
          <w:sz w:val="22"/>
          <w:szCs w:val="22"/>
        </w:rPr>
        <w:t>. Die Bestimmungen des Jugendarbeitsschutzgesetzes sind zu be</w:t>
      </w:r>
      <w:r w:rsidRPr="00DA0886">
        <w:rPr>
          <w:rFonts w:ascii="Arial" w:hAnsi="Arial" w:cs="Arial"/>
          <w:sz w:val="22"/>
          <w:szCs w:val="22"/>
        </w:rPr>
        <w:softHyphen/>
        <w:t>achten.</w:t>
      </w:r>
    </w:p>
    <w:p w14:paraId="654D1DC4" w14:textId="77777777" w:rsidR="00147AB4" w:rsidRPr="00DA0886" w:rsidRDefault="00147AB4" w:rsidP="00C72E46">
      <w:pPr>
        <w:widowControl w:val="0"/>
        <w:autoSpaceDE w:val="0"/>
        <w:autoSpaceDN w:val="0"/>
        <w:adjustRightInd w:val="0"/>
        <w:ind w:left="720" w:hanging="54"/>
        <w:rPr>
          <w:rFonts w:ascii="Arial" w:hAnsi="Arial" w:cs="Arial"/>
          <w:sz w:val="22"/>
          <w:szCs w:val="22"/>
        </w:rPr>
      </w:pPr>
    </w:p>
    <w:p w14:paraId="5A7BC63D"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Zahlung eines Eigenbeitrags zur Sicherstellung der FWD - Bildungsarbeit </w:t>
      </w:r>
      <w:r w:rsidR="000B2BEA" w:rsidRPr="00DA0886">
        <w:rPr>
          <w:rFonts w:ascii="Arial" w:hAnsi="Arial" w:cs="Arial"/>
          <w:sz w:val="22"/>
          <w:szCs w:val="22"/>
        </w:rPr>
        <w:t xml:space="preserve">(pädagogische Umlage) </w:t>
      </w:r>
      <w:r w:rsidR="00075541">
        <w:rPr>
          <w:rFonts w:ascii="Arial" w:hAnsi="Arial" w:cs="Arial"/>
          <w:sz w:val="22"/>
          <w:szCs w:val="22"/>
        </w:rPr>
        <w:t xml:space="preserve">in Höhe von </w:t>
      </w:r>
      <w:r w:rsidR="00F4195B">
        <w:rPr>
          <w:rFonts w:ascii="Arial" w:hAnsi="Arial" w:cs="Arial"/>
          <w:sz w:val="22"/>
          <w:szCs w:val="22"/>
        </w:rPr>
        <w:t>12</w:t>
      </w:r>
      <w:r w:rsidR="00075541">
        <w:rPr>
          <w:rFonts w:ascii="Arial" w:hAnsi="Arial" w:cs="Arial"/>
          <w:sz w:val="22"/>
          <w:szCs w:val="22"/>
        </w:rPr>
        <w:t>0</w:t>
      </w:r>
      <w:r w:rsidRPr="00DA0886">
        <w:rPr>
          <w:rFonts w:ascii="Arial" w:hAnsi="Arial" w:cs="Arial"/>
          <w:sz w:val="22"/>
          <w:szCs w:val="22"/>
        </w:rPr>
        <w:t xml:space="preserve">,- Euro pro </w:t>
      </w:r>
      <w:r w:rsidR="00896720" w:rsidRPr="00DA0886">
        <w:rPr>
          <w:rFonts w:ascii="Arial" w:hAnsi="Arial" w:cs="Arial"/>
          <w:sz w:val="22"/>
          <w:szCs w:val="22"/>
        </w:rPr>
        <w:t xml:space="preserve">angefangenem </w:t>
      </w:r>
      <w:r w:rsidRPr="00DA0886">
        <w:rPr>
          <w:rFonts w:ascii="Arial" w:hAnsi="Arial" w:cs="Arial"/>
          <w:sz w:val="22"/>
          <w:szCs w:val="22"/>
        </w:rPr>
        <w:t>Monat an den Träger.</w:t>
      </w:r>
    </w:p>
    <w:p w14:paraId="5970EA6D" w14:textId="77777777"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14:paraId="5BDE3063"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Freistellung der/</w:t>
      </w:r>
      <w:r w:rsidR="00862162" w:rsidRPr="00DA0886">
        <w:rPr>
          <w:rFonts w:ascii="Arial" w:hAnsi="Arial" w:cs="Arial"/>
          <w:sz w:val="22"/>
          <w:szCs w:val="22"/>
        </w:rPr>
        <w:t xml:space="preserve"> </w:t>
      </w:r>
      <w:r w:rsidRPr="00DA0886">
        <w:rPr>
          <w:rFonts w:ascii="Arial" w:hAnsi="Arial" w:cs="Arial"/>
          <w:sz w:val="22"/>
          <w:szCs w:val="22"/>
        </w:rPr>
        <w:t xml:space="preserve">des Freiwilligen zu den unter </w:t>
      </w:r>
      <w:r w:rsidR="00862162" w:rsidRPr="00DA0886">
        <w:rPr>
          <w:rFonts w:ascii="Arial" w:hAnsi="Arial" w:cs="Arial"/>
          <w:sz w:val="22"/>
          <w:szCs w:val="22"/>
        </w:rPr>
        <w:t>3.a</w:t>
      </w:r>
      <w:r w:rsidRPr="00DA0886">
        <w:rPr>
          <w:rFonts w:ascii="Arial" w:hAnsi="Arial" w:cs="Arial"/>
          <w:sz w:val="22"/>
          <w:szCs w:val="22"/>
        </w:rPr>
        <w:t xml:space="preserve"> aufgeführten begleitenden Bildungsmaßnahmen - ohne Anrechnung auf die geregelten arbeitsfreien Tage.</w:t>
      </w:r>
      <w:r w:rsidRPr="00DA0886">
        <w:rPr>
          <w:rFonts w:ascii="Arial" w:hAnsi="Arial" w:cs="Arial"/>
          <w:bCs/>
          <w:sz w:val="22"/>
          <w:szCs w:val="22"/>
        </w:rPr>
        <w:t xml:space="preserve"> </w:t>
      </w:r>
      <w:r w:rsidRPr="00DA0886">
        <w:rPr>
          <w:rFonts w:ascii="Arial" w:hAnsi="Arial" w:cs="Arial"/>
          <w:sz w:val="22"/>
          <w:szCs w:val="22"/>
        </w:rPr>
        <w:t>Die Seminartage werden wie Regelarbeitstage behandelt und als Arbeitszeit im Dienstplan angerechnet.</w:t>
      </w:r>
    </w:p>
    <w:p w14:paraId="75F3292B" w14:textId="77777777"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14:paraId="0C7F4358"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Die erforderliche Arbeitskleidung wird von der Einsatzstelle unentgeltlich gestellt. Für ihre regelmäßige Reinigung sorgt die Einsatzstelle.</w:t>
      </w:r>
    </w:p>
    <w:p w14:paraId="09475007" w14:textId="77777777"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14:paraId="0FD5D3D8" w14:textId="77777777"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Umgehende Information </w:t>
      </w:r>
      <w:r w:rsidR="000B2BEA" w:rsidRPr="00DA0886">
        <w:rPr>
          <w:rFonts w:ascii="Arial" w:hAnsi="Arial" w:cs="Arial"/>
          <w:sz w:val="22"/>
          <w:szCs w:val="22"/>
        </w:rPr>
        <w:t>an den</w:t>
      </w:r>
      <w:r w:rsidRPr="00DA0886">
        <w:rPr>
          <w:rFonts w:ascii="Arial" w:hAnsi="Arial" w:cs="Arial"/>
          <w:sz w:val="22"/>
          <w:szCs w:val="22"/>
        </w:rPr>
        <w:t xml:space="preserve"> Träger über das unentschuldigte Fernbleiben vom Arbeitsplatz, Schwangerschaft sowie über längere Abwesenheit wegen Krankheit  (ab dem 3. Tag).</w:t>
      </w:r>
    </w:p>
    <w:p w14:paraId="192CBAE5" w14:textId="77777777"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14:paraId="640AAA39" w14:textId="77777777" w:rsidR="00B847C8" w:rsidRPr="00DA0886" w:rsidRDefault="00147AB4"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V</w:t>
      </w:r>
      <w:r w:rsidR="00B847C8" w:rsidRPr="00DA0886">
        <w:rPr>
          <w:rFonts w:ascii="Arial" w:hAnsi="Arial" w:cs="Arial"/>
          <w:sz w:val="22"/>
          <w:szCs w:val="22"/>
        </w:rPr>
        <w:t>erpflichtende Erstellung eines fachlichen Zeugnisses (vgl. §11(Abs.2) BFDG)</w:t>
      </w:r>
    </w:p>
    <w:p w14:paraId="08312E0B" w14:textId="77777777" w:rsidR="00814BEF" w:rsidRPr="00DA0886" w:rsidRDefault="00814BEF" w:rsidP="007161DD">
      <w:pPr>
        <w:widowControl w:val="0"/>
        <w:autoSpaceDE w:val="0"/>
        <w:autoSpaceDN w:val="0"/>
        <w:adjustRightInd w:val="0"/>
        <w:ind w:left="1134" w:hanging="425"/>
        <w:rPr>
          <w:rFonts w:ascii="Arial" w:hAnsi="Arial" w:cs="Arial"/>
          <w:sz w:val="22"/>
          <w:szCs w:val="22"/>
        </w:rPr>
      </w:pPr>
    </w:p>
    <w:p w14:paraId="61C00D99" w14:textId="77777777" w:rsidR="002407C0" w:rsidRPr="00DA0886" w:rsidRDefault="002407C0">
      <w:pPr>
        <w:spacing w:after="200" w:line="276" w:lineRule="auto"/>
        <w:rPr>
          <w:rFonts w:ascii="Arial" w:hAnsi="Arial" w:cs="Arial"/>
          <w:b/>
          <w:bCs/>
          <w:sz w:val="22"/>
          <w:szCs w:val="22"/>
        </w:rPr>
      </w:pPr>
      <w:r w:rsidRPr="00DA0886">
        <w:rPr>
          <w:rFonts w:ascii="Arial" w:hAnsi="Arial" w:cs="Arial"/>
          <w:b/>
          <w:bCs/>
          <w:sz w:val="22"/>
          <w:szCs w:val="22"/>
        </w:rPr>
        <w:br w:type="page"/>
      </w:r>
    </w:p>
    <w:p w14:paraId="1FD689DD" w14:textId="77777777" w:rsidR="00814BEF" w:rsidRPr="00DA0886" w:rsidRDefault="00814BEF"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lastRenderedPageBreak/>
        <w:t>Sonstige Vereinbaru</w:t>
      </w:r>
      <w:r w:rsidR="002407C0" w:rsidRPr="00DA0886">
        <w:rPr>
          <w:rFonts w:ascii="Arial" w:hAnsi="Arial" w:cs="Arial"/>
          <w:b/>
          <w:bCs/>
          <w:sz w:val="22"/>
          <w:szCs w:val="22"/>
        </w:rPr>
        <w:t>ngen: Dienstbefreiung</w:t>
      </w:r>
    </w:p>
    <w:p w14:paraId="0473B09D" w14:textId="77777777" w:rsidR="00814BEF" w:rsidRPr="00DA0886" w:rsidRDefault="00814BEF" w:rsidP="00B847C8">
      <w:pPr>
        <w:widowControl w:val="0"/>
        <w:tabs>
          <w:tab w:val="left" w:pos="567"/>
        </w:tabs>
        <w:autoSpaceDE w:val="0"/>
        <w:autoSpaceDN w:val="0"/>
        <w:adjustRightInd w:val="0"/>
        <w:ind w:left="567" w:hanging="567"/>
        <w:rPr>
          <w:rFonts w:ascii="Arial" w:hAnsi="Arial" w:cs="Arial"/>
          <w:sz w:val="22"/>
          <w:szCs w:val="22"/>
        </w:rPr>
      </w:pPr>
    </w:p>
    <w:p w14:paraId="654B3BE4" w14:textId="77777777" w:rsidR="00814BEF" w:rsidRDefault="00814BEF" w:rsidP="00A20760">
      <w:pPr>
        <w:pStyle w:val="Listenabsatz"/>
        <w:widowControl w:val="0"/>
        <w:numPr>
          <w:ilvl w:val="0"/>
          <w:numId w:val="18"/>
        </w:numPr>
        <w:tabs>
          <w:tab w:val="left" w:pos="142"/>
        </w:tabs>
        <w:autoSpaceDE w:val="0"/>
        <w:autoSpaceDN w:val="0"/>
        <w:adjustRightInd w:val="0"/>
        <w:ind w:left="709" w:hanging="425"/>
        <w:rPr>
          <w:rFonts w:ascii="Arial" w:hAnsi="Arial" w:cs="Arial"/>
          <w:sz w:val="22"/>
          <w:szCs w:val="22"/>
        </w:rPr>
      </w:pPr>
      <w:r w:rsidRPr="003139A6">
        <w:rPr>
          <w:rFonts w:ascii="Arial" w:hAnsi="Arial" w:cs="Arial"/>
          <w:bCs/>
          <w:sz w:val="22"/>
          <w:szCs w:val="22"/>
        </w:rPr>
        <w:t xml:space="preserve">Dienstbefreiung </w:t>
      </w:r>
      <w:r w:rsidRPr="003139A6">
        <w:rPr>
          <w:rFonts w:ascii="Arial" w:hAnsi="Arial" w:cs="Arial"/>
          <w:sz w:val="22"/>
          <w:szCs w:val="22"/>
        </w:rPr>
        <w:t>wird aus wichtigen persönlichen und/oder familiären Gründen ohne Anrechnung auf den Erholungsurlaub durch die Einsatzstelle gewährt. Grundsätzlich hat die/</w:t>
      </w:r>
      <w:r w:rsidR="00862162" w:rsidRPr="003139A6">
        <w:rPr>
          <w:rFonts w:ascii="Arial" w:hAnsi="Arial" w:cs="Arial"/>
          <w:sz w:val="22"/>
          <w:szCs w:val="22"/>
        </w:rPr>
        <w:t xml:space="preserve"> </w:t>
      </w:r>
      <w:r w:rsidRPr="003139A6">
        <w:rPr>
          <w:rFonts w:ascii="Arial" w:hAnsi="Arial" w:cs="Arial"/>
          <w:sz w:val="22"/>
          <w:szCs w:val="22"/>
        </w:rPr>
        <w:t>der Freiwillige ihre/</w:t>
      </w:r>
      <w:r w:rsidR="00862162" w:rsidRPr="003139A6">
        <w:rPr>
          <w:rFonts w:ascii="Arial" w:hAnsi="Arial" w:cs="Arial"/>
          <w:sz w:val="22"/>
          <w:szCs w:val="22"/>
        </w:rPr>
        <w:t xml:space="preserve"> </w:t>
      </w:r>
      <w:r w:rsidRPr="003139A6">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862162" w:rsidRPr="003139A6">
        <w:rPr>
          <w:rFonts w:ascii="Arial" w:hAnsi="Arial" w:cs="Arial"/>
          <w:sz w:val="22"/>
          <w:szCs w:val="22"/>
        </w:rPr>
        <w:t xml:space="preserve"> den Freiwillige*</w:t>
      </w:r>
      <w:r w:rsidRPr="003139A6">
        <w:rPr>
          <w:rFonts w:ascii="Arial" w:hAnsi="Arial" w:cs="Arial"/>
          <w:sz w:val="22"/>
          <w:szCs w:val="22"/>
        </w:rPr>
        <w:t>n unter Fortzahlung der Vergütung für die Dauer der unumgänglich notwendigen Abwesenheit von der Arbeit freistellen.</w:t>
      </w:r>
    </w:p>
    <w:p w14:paraId="12459743" w14:textId="77777777" w:rsidR="003139A6" w:rsidRDefault="003139A6" w:rsidP="003139A6">
      <w:pPr>
        <w:pStyle w:val="Listenabsatz"/>
        <w:widowControl w:val="0"/>
        <w:tabs>
          <w:tab w:val="left" w:pos="142"/>
        </w:tabs>
        <w:autoSpaceDE w:val="0"/>
        <w:autoSpaceDN w:val="0"/>
        <w:adjustRightInd w:val="0"/>
        <w:ind w:left="720"/>
        <w:rPr>
          <w:rFonts w:ascii="Arial" w:hAnsi="Arial" w:cs="Arial"/>
          <w:sz w:val="22"/>
          <w:szCs w:val="22"/>
        </w:rPr>
      </w:pPr>
    </w:p>
    <w:p w14:paraId="12C89B5E" w14:textId="77777777" w:rsidR="003139A6" w:rsidRDefault="003139A6" w:rsidP="00A20760">
      <w:pPr>
        <w:pStyle w:val="Listenabsatz"/>
        <w:widowControl w:val="0"/>
        <w:numPr>
          <w:ilvl w:val="0"/>
          <w:numId w:val="18"/>
        </w:numPr>
        <w:tabs>
          <w:tab w:val="left" w:pos="900"/>
        </w:tabs>
        <w:autoSpaceDE w:val="0"/>
        <w:autoSpaceDN w:val="0"/>
        <w:adjustRightInd w:val="0"/>
        <w:spacing w:line="276" w:lineRule="auto"/>
        <w:ind w:left="709" w:hanging="425"/>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Einladungen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14:paraId="34FD1734" w14:textId="77777777" w:rsidR="003139A6" w:rsidRPr="003139A6" w:rsidRDefault="003139A6" w:rsidP="003139A6">
      <w:pPr>
        <w:pStyle w:val="Listenabsatz"/>
        <w:widowControl w:val="0"/>
        <w:tabs>
          <w:tab w:val="left" w:pos="142"/>
        </w:tabs>
        <w:autoSpaceDE w:val="0"/>
        <w:autoSpaceDN w:val="0"/>
        <w:adjustRightInd w:val="0"/>
        <w:ind w:left="720"/>
        <w:rPr>
          <w:rFonts w:ascii="Arial" w:hAnsi="Arial" w:cs="Arial"/>
          <w:sz w:val="22"/>
          <w:szCs w:val="22"/>
        </w:rPr>
      </w:pPr>
    </w:p>
    <w:p w14:paraId="6C6FE640" w14:textId="77777777" w:rsidR="006B4985" w:rsidRPr="00DA0886" w:rsidRDefault="006B4985" w:rsidP="002407C0">
      <w:pPr>
        <w:widowControl w:val="0"/>
        <w:tabs>
          <w:tab w:val="left" w:pos="0"/>
          <w:tab w:val="left" w:pos="1134"/>
        </w:tabs>
        <w:autoSpaceDE w:val="0"/>
        <w:autoSpaceDN w:val="0"/>
        <w:adjustRightInd w:val="0"/>
        <w:rPr>
          <w:rFonts w:ascii="Arial" w:hAnsi="Arial" w:cs="Arial"/>
          <w:sz w:val="22"/>
          <w:szCs w:val="22"/>
        </w:rPr>
      </w:pPr>
    </w:p>
    <w:p w14:paraId="1BE12694" w14:textId="77777777" w:rsidR="00814BEF" w:rsidRPr="00DA0886" w:rsidRDefault="00814BEF"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Informationspflichten</w:t>
      </w:r>
    </w:p>
    <w:p w14:paraId="2791C306" w14:textId="77777777" w:rsidR="00814BEF" w:rsidRPr="00DA0886" w:rsidRDefault="00814BEF" w:rsidP="00B847C8">
      <w:pPr>
        <w:widowControl w:val="0"/>
        <w:tabs>
          <w:tab w:val="left" w:pos="567"/>
        </w:tabs>
        <w:autoSpaceDE w:val="0"/>
        <w:autoSpaceDN w:val="0"/>
        <w:adjustRightInd w:val="0"/>
        <w:rPr>
          <w:rFonts w:ascii="Arial" w:hAnsi="Arial" w:cs="Arial"/>
          <w:b/>
          <w:sz w:val="22"/>
          <w:szCs w:val="22"/>
        </w:rPr>
      </w:pPr>
    </w:p>
    <w:p w14:paraId="1DF38D0E" w14:textId="77777777" w:rsidR="00814BEF" w:rsidRPr="00DA0886" w:rsidRDefault="00814BEF" w:rsidP="00814BEF">
      <w:pPr>
        <w:widowControl w:val="0"/>
        <w:tabs>
          <w:tab w:val="left" w:pos="567"/>
        </w:tabs>
        <w:autoSpaceDE w:val="0"/>
        <w:autoSpaceDN w:val="0"/>
        <w:adjustRightInd w:val="0"/>
        <w:rPr>
          <w:rFonts w:ascii="Arial" w:hAnsi="Arial" w:cs="Arial"/>
          <w:sz w:val="22"/>
          <w:szCs w:val="22"/>
        </w:rPr>
      </w:pPr>
      <w:r w:rsidRPr="00DA0886">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14:paraId="23771DB1" w14:textId="77777777" w:rsidR="00814BEF" w:rsidRDefault="00814BEF" w:rsidP="00814BEF">
      <w:pPr>
        <w:widowControl w:val="0"/>
        <w:tabs>
          <w:tab w:val="left" w:pos="567"/>
        </w:tabs>
        <w:autoSpaceDE w:val="0"/>
        <w:autoSpaceDN w:val="0"/>
        <w:adjustRightInd w:val="0"/>
        <w:rPr>
          <w:rFonts w:ascii="Arial" w:hAnsi="Arial" w:cs="Arial"/>
          <w:sz w:val="22"/>
          <w:szCs w:val="22"/>
        </w:rPr>
      </w:pPr>
      <w:r w:rsidRPr="00DA0886">
        <w:rPr>
          <w:rFonts w:ascii="Arial" w:hAnsi="Arial" w:cs="Arial"/>
          <w:sz w:val="22"/>
          <w:szCs w:val="22"/>
        </w:rPr>
        <w:t>Dazu zählen u. a.</w:t>
      </w:r>
    </w:p>
    <w:p w14:paraId="2BBACD58" w14:textId="77777777" w:rsidR="00FD5410" w:rsidRPr="00DA0886" w:rsidRDefault="00FD5410" w:rsidP="00814BEF">
      <w:pPr>
        <w:widowControl w:val="0"/>
        <w:tabs>
          <w:tab w:val="left" w:pos="567"/>
        </w:tabs>
        <w:autoSpaceDE w:val="0"/>
        <w:autoSpaceDN w:val="0"/>
        <w:adjustRightInd w:val="0"/>
        <w:rPr>
          <w:rFonts w:ascii="Arial" w:hAnsi="Arial" w:cs="Arial"/>
          <w:sz w:val="22"/>
          <w:szCs w:val="22"/>
        </w:rPr>
      </w:pPr>
    </w:p>
    <w:p w14:paraId="38646BBB" w14:textId="77777777"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Informationen über das unentschuldigte Fernbleiben vom Arbeitsplatz, Schwangerschaft sowie über die Dauer einer Arbeitsunfähigkeit der/des Freiwilligen,</w:t>
      </w:r>
    </w:p>
    <w:p w14:paraId="7F85B8B3" w14:textId="77777777"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Informationen zu Gründen und Dauer der Dienstbefreiung der/</w:t>
      </w:r>
      <w:r w:rsidR="00862162" w:rsidRPr="00DA0886">
        <w:rPr>
          <w:rFonts w:ascii="Arial" w:hAnsi="Arial" w:cs="Arial"/>
          <w:sz w:val="22"/>
          <w:szCs w:val="22"/>
        </w:rPr>
        <w:t xml:space="preserve"> </w:t>
      </w:r>
      <w:r w:rsidRPr="00DA0886">
        <w:rPr>
          <w:rFonts w:ascii="Arial" w:hAnsi="Arial" w:cs="Arial"/>
          <w:sz w:val="22"/>
          <w:szCs w:val="22"/>
        </w:rPr>
        <w:t xml:space="preserve">des Freiwilligen, </w:t>
      </w:r>
    </w:p>
    <w:p w14:paraId="480BAE14" w14:textId="77777777"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die frühzeitige Kontaktaufnahme der Einsatzstellen zum Träger bei Fragen oder Schwierigkeiten, welche die/</w:t>
      </w:r>
      <w:r w:rsidR="00862162" w:rsidRPr="00DA0886">
        <w:rPr>
          <w:rFonts w:ascii="Arial" w:hAnsi="Arial" w:cs="Arial"/>
          <w:sz w:val="22"/>
          <w:szCs w:val="22"/>
        </w:rPr>
        <w:t xml:space="preserve"> den Freiwillige*</w:t>
      </w:r>
      <w:r w:rsidRPr="00DA0886">
        <w:rPr>
          <w:rFonts w:ascii="Arial" w:hAnsi="Arial" w:cs="Arial"/>
          <w:sz w:val="22"/>
          <w:szCs w:val="22"/>
        </w:rPr>
        <w:t>n, pädagogische Fragen oder den Einsatz betreffen.</w:t>
      </w:r>
    </w:p>
    <w:p w14:paraId="03220345" w14:textId="77777777"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color w:val="000000"/>
          <w:sz w:val="22"/>
          <w:szCs w:val="22"/>
        </w:rPr>
        <w:t>Terminsetzung der Seminare und rechtzeitige Mitteilung an die Einsatzstellen</w:t>
      </w:r>
    </w:p>
    <w:p w14:paraId="4AE424EA" w14:textId="77777777" w:rsidR="006B4985"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allgemeine Festlegungen zum Einsatz der Freiwilligen, die die Einsatzstelle in Absprache mit dem Träger trifft.</w:t>
      </w:r>
    </w:p>
    <w:p w14:paraId="2D68FD5A" w14:textId="77777777" w:rsidR="000B2BEA" w:rsidRDefault="000B2BEA"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Kündigung.</w:t>
      </w:r>
    </w:p>
    <w:p w14:paraId="2FCC3618" w14:textId="77777777" w:rsidR="005A66EC" w:rsidRPr="00DA0886" w:rsidRDefault="005A66EC" w:rsidP="005A66EC">
      <w:pPr>
        <w:widowControl w:val="0"/>
        <w:autoSpaceDE w:val="0"/>
        <w:autoSpaceDN w:val="0"/>
        <w:adjustRightInd w:val="0"/>
        <w:ind w:left="720"/>
        <w:rPr>
          <w:rFonts w:ascii="Arial" w:hAnsi="Arial" w:cs="Arial"/>
          <w:sz w:val="22"/>
          <w:szCs w:val="22"/>
        </w:rPr>
      </w:pPr>
    </w:p>
    <w:p w14:paraId="48440CBC" w14:textId="77777777" w:rsidR="006B4985" w:rsidRPr="00DA0886" w:rsidRDefault="006B4985" w:rsidP="006B4985">
      <w:pPr>
        <w:widowControl w:val="0"/>
        <w:autoSpaceDE w:val="0"/>
        <w:autoSpaceDN w:val="0"/>
        <w:adjustRightInd w:val="0"/>
        <w:rPr>
          <w:rFonts w:ascii="Arial" w:hAnsi="Arial" w:cs="Arial"/>
          <w:sz w:val="22"/>
          <w:szCs w:val="22"/>
        </w:rPr>
      </w:pPr>
    </w:p>
    <w:p w14:paraId="75A97637" w14:textId="77777777" w:rsidR="00365B89" w:rsidRPr="00A20760" w:rsidRDefault="007445B1" w:rsidP="00C91805">
      <w:pPr>
        <w:pStyle w:val="Listenabsatz"/>
        <w:numPr>
          <w:ilvl w:val="0"/>
          <w:numId w:val="14"/>
        </w:numPr>
        <w:ind w:left="284" w:hanging="426"/>
        <w:rPr>
          <w:rFonts w:ascii="Arial" w:hAnsi="Arial" w:cs="Arial"/>
          <w:b/>
          <w:sz w:val="22"/>
          <w:szCs w:val="22"/>
        </w:rPr>
      </w:pPr>
      <w:r w:rsidRPr="00A20760">
        <w:rPr>
          <w:rFonts w:ascii="Arial" w:hAnsi="Arial" w:cs="Arial"/>
          <w:b/>
          <w:sz w:val="22"/>
          <w:szCs w:val="22"/>
        </w:rPr>
        <w:t>Informationen zum Datenschutz nach Art. 13 EU-DSGVO</w:t>
      </w:r>
    </w:p>
    <w:p w14:paraId="012907BB" w14:textId="77777777" w:rsidR="00365B89" w:rsidRPr="00A20760" w:rsidRDefault="00365B89" w:rsidP="00365B89">
      <w:pPr>
        <w:contextualSpacing/>
        <w:rPr>
          <w:rFonts w:ascii="Arial" w:hAnsi="Arial" w:cs="Arial"/>
          <w:sz w:val="22"/>
          <w:szCs w:val="22"/>
        </w:rPr>
      </w:pPr>
    </w:p>
    <w:p w14:paraId="1E1A4C34" w14:textId="77777777" w:rsidR="00B84DE2" w:rsidRDefault="00B84DE2" w:rsidP="00B84DE2">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sidR="00E22FE3">
        <w:rPr>
          <w:rFonts w:ascii="Arial" w:hAnsi="Arial" w:cs="Arial"/>
          <w:sz w:val="22"/>
          <w:szCs w:val="22"/>
        </w:rPr>
        <w:t>:</w:t>
      </w:r>
      <w:r w:rsidRPr="00A20760">
        <w:rPr>
          <w:rFonts w:ascii="Arial" w:hAnsi="Arial" w:cs="Arial"/>
          <w:sz w:val="22"/>
          <w:szCs w:val="22"/>
        </w:rPr>
        <w:t xml:space="preserve"> </w:t>
      </w:r>
    </w:p>
    <w:p w14:paraId="71EA345D" w14:textId="77777777" w:rsidR="00746826" w:rsidRDefault="00746826" w:rsidP="00746826">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B05FE6"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B05FE6" w:rsidRPr="00772C9F">
        <w:rPr>
          <w:rFonts w:ascii="Arial" w:hAnsi="Arial" w:cs="Arial"/>
          <w:sz w:val="22"/>
          <w:szCs w:val="22"/>
        </w:rPr>
        <w:fldChar w:fldCharType="end"/>
      </w:r>
    </w:p>
    <w:p w14:paraId="40E7D872" w14:textId="77777777" w:rsidR="00746826" w:rsidRDefault="00746826" w:rsidP="00746826">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B05FE6"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B05FE6"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B05FE6"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B05FE6"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B05FE6"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B05FE6" w:rsidRPr="00772C9F">
        <w:rPr>
          <w:rFonts w:ascii="Arial" w:hAnsi="Arial" w:cs="Arial"/>
          <w:sz w:val="22"/>
          <w:szCs w:val="22"/>
        </w:rPr>
        <w:fldChar w:fldCharType="end"/>
      </w:r>
    </w:p>
    <w:p w14:paraId="19676B01" w14:textId="77777777" w:rsidR="00E22FE3" w:rsidRPr="00A20760" w:rsidRDefault="00E22FE3" w:rsidP="00746826">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00DC3529">
        <w:rPr>
          <w:rFonts w:ascii="Arial" w:hAnsi="Arial" w:cs="Arial"/>
          <w:sz w:val="22"/>
          <w:szCs w:val="22"/>
        </w:rPr>
        <w:t>,</w:t>
      </w:r>
      <w:r>
        <w:rPr>
          <w:rFonts w:ascii="Arial" w:hAnsi="Arial" w:cs="Arial"/>
          <w:sz w:val="22"/>
          <w:szCs w:val="22"/>
        </w:rPr>
        <w:t xml:space="preserve"> welche Stelle zuerst die Daten erhebt.</w:t>
      </w:r>
    </w:p>
    <w:p w14:paraId="2F80B3D2" w14:textId="77777777" w:rsidR="00DC3529" w:rsidRDefault="00746826" w:rsidP="00746826">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Der/die Datenschutzbeauftragte dieser Stelle ist: </w:t>
      </w:r>
    </w:p>
    <w:p w14:paraId="777F4A70" w14:textId="77777777" w:rsidR="00746826" w:rsidRPr="00A20760" w:rsidRDefault="0017328A" w:rsidP="00DC3529">
      <w:pPr>
        <w:pStyle w:val="Listenabsatz"/>
        <w:ind w:left="709"/>
        <w:contextualSpacing/>
        <w:rPr>
          <w:rFonts w:ascii="Arial" w:hAnsi="Arial" w:cs="Arial"/>
          <w:sz w:val="22"/>
          <w:szCs w:val="22"/>
        </w:rPr>
      </w:pPr>
      <w:r w:rsidRPr="00DC3529">
        <w:rPr>
          <w:rFonts w:ascii="Arial" w:hAnsi="Arial" w:cs="Arial"/>
          <w:sz w:val="22"/>
          <w:szCs w:val="22"/>
        </w:rPr>
        <w:t>Name:</w:t>
      </w:r>
      <w:r w:rsidR="00746826" w:rsidRPr="00A20760">
        <w:rPr>
          <w:rFonts w:ascii="Arial" w:hAnsi="Arial" w:cs="Arial"/>
          <w:sz w:val="22"/>
          <w:szCs w:val="22"/>
        </w:rPr>
        <w:t xml:space="preserve"> </w:t>
      </w:r>
      <w:r w:rsidR="00B05FE6" w:rsidRPr="00772C9F">
        <w:rPr>
          <w:rFonts w:ascii="Arial" w:hAnsi="Arial" w:cs="Arial"/>
          <w:sz w:val="22"/>
          <w:szCs w:val="22"/>
        </w:rPr>
        <w:fldChar w:fldCharType="begin">
          <w:ffData>
            <w:name w:val="Text17"/>
            <w:enabled/>
            <w:calcOnExit w:val="0"/>
            <w:entryMacro w:val="Drucken"/>
            <w:textInput/>
          </w:ffData>
        </w:fldChar>
      </w:r>
      <w:r w:rsidR="00746826"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B05FE6" w:rsidRPr="00772C9F">
        <w:rPr>
          <w:rFonts w:ascii="Arial" w:hAnsi="Arial" w:cs="Arial"/>
          <w:sz w:val="22"/>
          <w:szCs w:val="22"/>
        </w:rPr>
        <w:fldChar w:fldCharType="end"/>
      </w:r>
      <w:r w:rsidR="00746826" w:rsidRPr="00A20760">
        <w:rPr>
          <w:rFonts w:ascii="Arial" w:hAnsi="Arial" w:cs="Arial"/>
          <w:sz w:val="22"/>
          <w:szCs w:val="22"/>
        </w:rPr>
        <w:t>,</w:t>
      </w:r>
    </w:p>
    <w:p w14:paraId="6957B201" w14:textId="77777777" w:rsidR="00746826" w:rsidRPr="00A20760" w:rsidRDefault="00746826" w:rsidP="00746826">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B05FE6"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B05FE6" w:rsidRPr="00772C9F">
        <w:rPr>
          <w:rFonts w:ascii="Arial" w:hAnsi="Arial" w:cs="Arial"/>
          <w:sz w:val="22"/>
          <w:szCs w:val="22"/>
        </w:rPr>
      </w:r>
      <w:r w:rsidR="00B05FE6"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B05FE6" w:rsidRPr="00772C9F">
        <w:rPr>
          <w:rFonts w:ascii="Arial" w:hAnsi="Arial" w:cs="Arial"/>
          <w:sz w:val="22"/>
          <w:szCs w:val="22"/>
        </w:rPr>
        <w:fldChar w:fldCharType="end"/>
      </w:r>
    </w:p>
    <w:p w14:paraId="6454D25D" w14:textId="77777777"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Durch die verantwortliche Stelle werden personenbezogene Daten der/des Freiwilligen verarbeitet. Zweck der Datenverarbeitung ist die Durchführung des Bundesfreiwilligendienstes (BFD) auf der Grundlage des BFDG. Ist der/die Freiwillige minderjährig, werden auch Daten der Erziehungsberechtigten (Name und Adresse) verarbeitet und entsprechend der folgenden Bestimmungen genutzt.</w:t>
      </w:r>
    </w:p>
    <w:p w14:paraId="2517193F" w14:textId="77777777"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Rechtgrundlage für d</w:t>
      </w:r>
      <w:r w:rsidR="00941BA5">
        <w:rPr>
          <w:rFonts w:ascii="Arial" w:hAnsi="Arial" w:cs="Arial"/>
          <w:sz w:val="22"/>
          <w:szCs w:val="22"/>
        </w:rPr>
        <w:t xml:space="preserve">ie Datenverarbeitung </w:t>
      </w:r>
      <w:r w:rsidR="00941BA5" w:rsidRPr="00941BA5">
        <w:rPr>
          <w:rFonts w:ascii="Arial" w:hAnsi="Arial" w:cs="Arial"/>
          <w:sz w:val="22"/>
          <w:szCs w:val="22"/>
        </w:rPr>
        <w:t>ist</w:t>
      </w:r>
      <w:r w:rsidR="00941BA5">
        <w:rPr>
          <w:rFonts w:ascii="Arial" w:hAnsi="Arial" w:cs="Arial"/>
          <w:sz w:val="22"/>
          <w:szCs w:val="22"/>
        </w:rPr>
        <w:t xml:space="preserve"> § 26 BDSG </w:t>
      </w:r>
      <w:r w:rsidRPr="00A20760">
        <w:rPr>
          <w:rFonts w:ascii="Arial" w:hAnsi="Arial" w:cs="Arial"/>
          <w:sz w:val="22"/>
          <w:szCs w:val="22"/>
        </w:rPr>
        <w:t>in V</w:t>
      </w:r>
      <w:r w:rsidR="0017328A">
        <w:rPr>
          <w:rFonts w:ascii="Arial" w:hAnsi="Arial" w:cs="Arial"/>
          <w:sz w:val="22"/>
          <w:szCs w:val="22"/>
        </w:rPr>
        <w:t>erbindung mit der zwischen der/</w:t>
      </w:r>
      <w:r w:rsidR="001B6D0F">
        <w:rPr>
          <w:rFonts w:ascii="Arial" w:hAnsi="Arial" w:cs="Arial"/>
          <w:sz w:val="22"/>
          <w:szCs w:val="22"/>
        </w:rPr>
        <w:t xml:space="preserve">des Freiwilligen, der </w:t>
      </w:r>
      <w:r w:rsidRPr="00A20760">
        <w:rPr>
          <w:rFonts w:ascii="Arial" w:hAnsi="Arial" w:cs="Arial"/>
          <w:sz w:val="22"/>
          <w:szCs w:val="22"/>
        </w:rPr>
        <w:t>Einsatzstelle/dem Rechtsträger</w:t>
      </w:r>
      <w:r w:rsidR="001B6D0F">
        <w:rPr>
          <w:rFonts w:ascii="Arial" w:hAnsi="Arial" w:cs="Arial"/>
          <w:sz w:val="22"/>
          <w:szCs w:val="22"/>
        </w:rPr>
        <w:t xml:space="preserve"> der Einsatzstelle, </w:t>
      </w:r>
      <w:r w:rsidR="001B6D0F">
        <w:rPr>
          <w:rFonts w:ascii="Arial" w:hAnsi="Arial" w:cs="Arial"/>
          <w:sz w:val="22"/>
          <w:szCs w:val="22"/>
        </w:rPr>
        <w:lastRenderedPageBreak/>
        <w:t xml:space="preserve">dem </w:t>
      </w:r>
      <w:r w:rsidR="001B6D0F" w:rsidRPr="00DC3529">
        <w:rPr>
          <w:rFonts w:ascii="Arial" w:hAnsi="Arial" w:cs="Arial"/>
          <w:sz w:val="22"/>
          <w:szCs w:val="22"/>
        </w:rPr>
        <w:t>Träger</w:t>
      </w:r>
      <w:r w:rsidR="0017328A" w:rsidRPr="00DC3529">
        <w:rPr>
          <w:rFonts w:ascii="Arial" w:hAnsi="Arial" w:cs="Arial"/>
          <w:sz w:val="22"/>
          <w:szCs w:val="22"/>
        </w:rPr>
        <w:t xml:space="preserve"> des Freiwilligendienstes</w:t>
      </w:r>
      <w:r w:rsidR="001B6D0F">
        <w:rPr>
          <w:rFonts w:ascii="Arial" w:hAnsi="Arial" w:cs="Arial"/>
          <w:sz w:val="22"/>
          <w:szCs w:val="22"/>
        </w:rPr>
        <w:t xml:space="preserve"> das Landesjugendwerk der AWO S-H e.V.</w:t>
      </w:r>
      <w:r w:rsidRPr="00A20760">
        <w:rPr>
          <w:rFonts w:ascii="Arial" w:hAnsi="Arial" w:cs="Arial"/>
          <w:sz w:val="22"/>
          <w:szCs w:val="22"/>
        </w:rPr>
        <w:t xml:space="preserve"> (SOE) und dem Bundesamt für zivilgesellschaftliche Aufgaben (BAFzA) geschlossenen BFD-Vereinb</w:t>
      </w:r>
      <w:r w:rsidR="001B6D0F">
        <w:rPr>
          <w:rFonts w:ascii="Arial" w:hAnsi="Arial" w:cs="Arial"/>
          <w:sz w:val="22"/>
          <w:szCs w:val="22"/>
        </w:rPr>
        <w:t>arung. Für die Aufbewahrung der</w:t>
      </w:r>
      <w:r w:rsidRPr="00A20760">
        <w:rPr>
          <w:rFonts w:ascii="Arial" w:hAnsi="Arial" w:cs="Arial"/>
          <w:sz w:val="22"/>
          <w:szCs w:val="22"/>
        </w:rPr>
        <w:t xml:space="preserve"> Daten nach handels- und steuerrechtlichen Vorschriften ist Rechtsgrundlage Artikel 6 Abs. 1 lit. c) EU-DSGVO.</w:t>
      </w:r>
    </w:p>
    <w:p w14:paraId="0230491A" w14:textId="77777777"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Bei Zustandekommen </w:t>
      </w:r>
      <w:r w:rsidR="001B6D0F">
        <w:rPr>
          <w:rFonts w:ascii="Arial" w:hAnsi="Arial" w:cs="Arial"/>
          <w:sz w:val="22"/>
          <w:szCs w:val="22"/>
        </w:rPr>
        <w:t xml:space="preserve">der BFD-Vereinbarung werden die </w:t>
      </w:r>
      <w:r w:rsidRPr="00A20760">
        <w:rPr>
          <w:rFonts w:ascii="Arial" w:hAnsi="Arial" w:cs="Arial"/>
          <w:sz w:val="22"/>
          <w:szCs w:val="22"/>
        </w:rPr>
        <w:t>Daten</w:t>
      </w:r>
      <w:r w:rsidR="001C082C">
        <w:rPr>
          <w:rFonts w:ascii="Arial" w:hAnsi="Arial" w:cs="Arial"/>
          <w:sz w:val="22"/>
          <w:szCs w:val="22"/>
        </w:rPr>
        <w:t xml:space="preserve"> </w:t>
      </w:r>
      <w:r w:rsidR="0017328A">
        <w:rPr>
          <w:rFonts w:ascii="Arial" w:hAnsi="Arial" w:cs="Arial"/>
          <w:sz w:val="22"/>
          <w:szCs w:val="22"/>
        </w:rPr>
        <w:t>der/</w:t>
      </w:r>
      <w:r w:rsidR="001B6D0F">
        <w:rPr>
          <w:rFonts w:ascii="Arial" w:hAnsi="Arial" w:cs="Arial"/>
          <w:sz w:val="22"/>
          <w:szCs w:val="22"/>
        </w:rPr>
        <w:t xml:space="preserve">des Freiwilligen </w:t>
      </w:r>
      <w:r w:rsidR="001C082C">
        <w:rPr>
          <w:rFonts w:ascii="Arial" w:hAnsi="Arial" w:cs="Arial"/>
          <w:sz w:val="22"/>
          <w:szCs w:val="22"/>
        </w:rPr>
        <w:t xml:space="preserve">(inkl. Anlage 1, Personalbogen) </w:t>
      </w:r>
      <w:r w:rsidR="001C082C" w:rsidRPr="00DF24CC">
        <w:rPr>
          <w:rFonts w:ascii="Arial" w:hAnsi="Arial" w:cs="Arial"/>
          <w:sz w:val="22"/>
          <w:szCs w:val="22"/>
        </w:rPr>
        <w:t xml:space="preserve"> </w:t>
      </w:r>
      <w:r w:rsidRPr="00A20760">
        <w:rPr>
          <w:rFonts w:ascii="Arial" w:hAnsi="Arial" w:cs="Arial"/>
          <w:sz w:val="22"/>
          <w:szCs w:val="22"/>
        </w:rPr>
        <w:t xml:space="preserve">von der Einsatzstelle/dem Rechtsträger der Einsatzstelle an </w:t>
      </w:r>
      <w:r w:rsidR="001B6D0F">
        <w:rPr>
          <w:rFonts w:ascii="Arial" w:hAnsi="Arial" w:cs="Arial"/>
          <w:sz w:val="22"/>
          <w:szCs w:val="22"/>
        </w:rPr>
        <w:t>das Landesjugendwerk der AWO S-H e.V.</w:t>
      </w:r>
      <w:r w:rsidR="006415D6">
        <w:rPr>
          <w:rFonts w:ascii="Arial" w:hAnsi="Arial" w:cs="Arial"/>
          <w:sz w:val="22"/>
          <w:szCs w:val="22"/>
        </w:rPr>
        <w:t xml:space="preserve"> </w:t>
      </w:r>
      <w:r w:rsidRPr="00A20760">
        <w:rPr>
          <w:rFonts w:ascii="Arial" w:hAnsi="Arial" w:cs="Arial"/>
          <w:sz w:val="22"/>
          <w:szCs w:val="22"/>
        </w:rPr>
        <w:t xml:space="preserve">(SOE), an den AWO Bundesverband e.V. sowie an das BAFzA übermittelt. </w:t>
      </w:r>
      <w:r w:rsidR="001C082C">
        <w:rPr>
          <w:rFonts w:ascii="Arial" w:hAnsi="Arial" w:cs="Arial"/>
          <w:sz w:val="22"/>
          <w:szCs w:val="22"/>
        </w:rPr>
        <w:t>Ferner werden personenbezogene Daten, anonymisiert zu statistischen Zwecken an den AWO Bundesverband weitergegeben.</w:t>
      </w:r>
    </w:p>
    <w:p w14:paraId="11711B4D" w14:textId="77777777"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Die Bereitstellung der Daten ist für den Bundesfreiwilligendienst notwendig. Bei Nichtbereitstellung kann der BFD nicht zustande kommen.</w:t>
      </w:r>
    </w:p>
    <w:p w14:paraId="3B311CF0" w14:textId="77777777"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Bei </w:t>
      </w:r>
      <w:r w:rsidR="001B6D0F">
        <w:rPr>
          <w:rFonts w:ascii="Arial" w:hAnsi="Arial" w:cs="Arial"/>
          <w:sz w:val="22"/>
          <w:szCs w:val="22"/>
        </w:rPr>
        <w:t>der Datenverarbeitung setzt das Landesjugendwerk der AWO S-H e.V.</w:t>
      </w:r>
      <w:r w:rsidRPr="00A20760">
        <w:rPr>
          <w:rFonts w:ascii="Arial" w:hAnsi="Arial" w:cs="Arial"/>
          <w:sz w:val="22"/>
          <w:szCs w:val="22"/>
        </w:rPr>
        <w:t xml:space="preserve"> Dienstleister ein, die jeweils im Rahmen einer Auftragsverarbeitung nach Art. 28 </w:t>
      </w:r>
      <w:r w:rsidR="001B6D0F">
        <w:rPr>
          <w:rFonts w:ascii="Arial" w:hAnsi="Arial" w:cs="Arial"/>
          <w:sz w:val="22"/>
          <w:szCs w:val="22"/>
        </w:rPr>
        <w:t xml:space="preserve">EU - </w:t>
      </w:r>
      <w:r w:rsidR="00290E1D">
        <w:rPr>
          <w:rFonts w:ascii="Arial" w:hAnsi="Arial" w:cs="Arial"/>
          <w:sz w:val="22"/>
          <w:szCs w:val="22"/>
        </w:rPr>
        <w:t>DS</w:t>
      </w:r>
      <w:r w:rsidRPr="00A20760">
        <w:rPr>
          <w:rFonts w:ascii="Arial" w:hAnsi="Arial" w:cs="Arial"/>
          <w:sz w:val="22"/>
          <w:szCs w:val="22"/>
        </w:rPr>
        <w:t>GVO tätig werden.</w:t>
      </w:r>
    </w:p>
    <w:p w14:paraId="662FE400" w14:textId="77777777" w:rsidR="00365B89"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Sämtliche im Rahmen des Bundesfreiwilligendienstes erhobenen personenbezogenen Daten werden 5 Jahre nach Beendigung des Dien</w:t>
      </w:r>
      <w:r w:rsidR="001B6D0F">
        <w:rPr>
          <w:rFonts w:ascii="Arial" w:hAnsi="Arial" w:cs="Arial"/>
          <w:sz w:val="22"/>
          <w:szCs w:val="22"/>
        </w:rPr>
        <w:t xml:space="preserve">stes gelöscht, es sei denn, das </w:t>
      </w:r>
      <w:r w:rsidR="006415D6">
        <w:rPr>
          <w:rFonts w:ascii="Arial" w:hAnsi="Arial" w:cs="Arial"/>
          <w:sz w:val="22"/>
          <w:szCs w:val="22"/>
        </w:rPr>
        <w:t>L</w:t>
      </w:r>
      <w:r w:rsidR="001B6D0F">
        <w:rPr>
          <w:rFonts w:ascii="Arial" w:hAnsi="Arial" w:cs="Arial"/>
          <w:sz w:val="22"/>
          <w:szCs w:val="22"/>
        </w:rPr>
        <w:t>andesjugendwerk der AWO S-H e.V. ist</w:t>
      </w:r>
      <w:r w:rsidRPr="00A20760">
        <w:rPr>
          <w:rFonts w:ascii="Arial" w:hAnsi="Arial" w:cs="Arial"/>
          <w:sz w:val="22"/>
          <w:szCs w:val="22"/>
        </w:rPr>
        <w:t xml:space="preserve"> rechtlich zur weite</w:t>
      </w:r>
      <w:r w:rsidR="001B6D0F">
        <w:rPr>
          <w:rFonts w:ascii="Arial" w:hAnsi="Arial" w:cs="Arial"/>
          <w:sz w:val="22"/>
          <w:szCs w:val="22"/>
        </w:rPr>
        <w:t>ren Verarbeitung der</w:t>
      </w:r>
      <w:r w:rsidRPr="00A20760">
        <w:rPr>
          <w:rFonts w:ascii="Arial" w:hAnsi="Arial" w:cs="Arial"/>
          <w:sz w:val="22"/>
          <w:szCs w:val="22"/>
        </w:rPr>
        <w:t xml:space="preserve"> Daten berechtigt oder verpflichtet. Buchungsrelevante Daten werden zehn Kalenderjahre nach Ende des BFD gelöscht.</w:t>
      </w:r>
    </w:p>
    <w:p w14:paraId="564AB269" w14:textId="77777777" w:rsidR="007445B1" w:rsidRPr="009C4F9A" w:rsidRDefault="007445B1" w:rsidP="007445B1">
      <w:pPr>
        <w:rPr>
          <w:rFonts w:ascii="Arial" w:hAnsi="Arial" w:cs="Arial"/>
          <w:sz w:val="22"/>
          <w:szCs w:val="22"/>
          <w:highlight w:val="cyan"/>
        </w:rPr>
      </w:pPr>
    </w:p>
    <w:p w14:paraId="0AAB3AE4" w14:textId="77777777" w:rsidR="007445B1" w:rsidRPr="009C4F9A" w:rsidRDefault="007445B1" w:rsidP="007445B1">
      <w:pPr>
        <w:rPr>
          <w:rFonts w:ascii="Arial" w:hAnsi="Arial" w:cs="Arial"/>
          <w:b/>
          <w:sz w:val="22"/>
          <w:szCs w:val="22"/>
          <w:highlight w:val="cyan"/>
        </w:rPr>
      </w:pPr>
    </w:p>
    <w:p w14:paraId="65FF0103" w14:textId="77777777" w:rsidR="007445B1" w:rsidRPr="00A20760" w:rsidRDefault="007445B1" w:rsidP="00C91805">
      <w:pPr>
        <w:pStyle w:val="Listenabsatz"/>
        <w:numPr>
          <w:ilvl w:val="0"/>
          <w:numId w:val="14"/>
        </w:numPr>
        <w:ind w:left="284" w:hanging="426"/>
        <w:rPr>
          <w:rFonts w:ascii="Arial" w:hAnsi="Arial" w:cs="Arial"/>
          <w:b/>
          <w:sz w:val="22"/>
          <w:szCs w:val="22"/>
        </w:rPr>
      </w:pPr>
      <w:r w:rsidRPr="00A20760">
        <w:rPr>
          <w:rFonts w:ascii="Arial" w:hAnsi="Arial" w:cs="Arial"/>
          <w:b/>
          <w:sz w:val="22"/>
          <w:szCs w:val="22"/>
        </w:rPr>
        <w:t xml:space="preserve"> </w:t>
      </w:r>
      <w:r w:rsidRPr="00A20760">
        <w:rPr>
          <w:rFonts w:ascii="Arial" w:hAnsi="Arial" w:cs="Arial"/>
          <w:b/>
          <w:sz w:val="22"/>
          <w:szCs w:val="22"/>
        </w:rPr>
        <w:tab/>
        <w:t>Allgemeine Angaben und Rechte der betroffenen Personen</w:t>
      </w:r>
    </w:p>
    <w:p w14:paraId="02D6B52C" w14:textId="77777777" w:rsidR="007445B1" w:rsidRPr="00A20760" w:rsidRDefault="007445B1" w:rsidP="007445B1">
      <w:pPr>
        <w:pStyle w:val="Listenabsatz"/>
        <w:ind w:left="426"/>
        <w:rPr>
          <w:rFonts w:ascii="Arial" w:hAnsi="Arial" w:cs="Arial"/>
          <w:b/>
          <w:sz w:val="22"/>
          <w:szCs w:val="22"/>
        </w:rPr>
      </w:pPr>
    </w:p>
    <w:p w14:paraId="01F10DBD"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das Recht, bei</w:t>
      </w:r>
      <w:r w:rsidR="0017328A">
        <w:rPr>
          <w:rFonts w:ascii="Arial" w:hAnsi="Arial" w:cs="Arial"/>
          <w:sz w:val="22"/>
          <w:szCs w:val="22"/>
        </w:rPr>
        <w:t>m</w:t>
      </w:r>
      <w:r w:rsidRPr="00A20760">
        <w:rPr>
          <w:rFonts w:ascii="Arial" w:hAnsi="Arial" w:cs="Arial"/>
          <w:sz w:val="22"/>
          <w:szCs w:val="22"/>
        </w:rPr>
        <w:t xml:space="preserve"> </w:t>
      </w:r>
      <w:r w:rsidR="0017328A">
        <w:rPr>
          <w:rFonts w:ascii="Arial" w:hAnsi="Arial" w:cs="Arial"/>
          <w:sz w:val="22"/>
          <w:szCs w:val="22"/>
        </w:rPr>
        <w:t xml:space="preserve">Landesjugendwerk der AWO S-H e.V. </w:t>
      </w:r>
      <w:r w:rsidRPr="00A20760">
        <w:rPr>
          <w:rFonts w:ascii="Arial" w:hAnsi="Arial" w:cs="Arial"/>
          <w:sz w:val="22"/>
          <w:szCs w:val="22"/>
        </w:rPr>
        <w:t>Au</w:t>
      </w:r>
      <w:r>
        <w:rPr>
          <w:rFonts w:ascii="Arial" w:hAnsi="Arial" w:cs="Arial"/>
          <w:sz w:val="22"/>
          <w:szCs w:val="22"/>
        </w:rPr>
        <w:t>sk</w:t>
      </w:r>
      <w:r w:rsidR="0017328A">
        <w:rPr>
          <w:rFonts w:ascii="Arial" w:hAnsi="Arial" w:cs="Arial"/>
          <w:sz w:val="22"/>
          <w:szCs w:val="22"/>
        </w:rPr>
        <w:t>unft hinsichtlich der über ihn/</w:t>
      </w:r>
      <w:r>
        <w:rPr>
          <w:rFonts w:ascii="Arial" w:hAnsi="Arial" w:cs="Arial"/>
          <w:sz w:val="22"/>
          <w:szCs w:val="22"/>
        </w:rPr>
        <w:t>sie</w:t>
      </w:r>
      <w:r w:rsidRPr="00A20760">
        <w:rPr>
          <w:rFonts w:ascii="Arial" w:hAnsi="Arial" w:cs="Arial"/>
          <w:sz w:val="22"/>
          <w:szCs w:val="22"/>
        </w:rPr>
        <w:t xml:space="preserve"> gespeicherten Daten zu verlangen.</w:t>
      </w:r>
    </w:p>
    <w:p w14:paraId="17A8BA58"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 xml:space="preserve">Sollten die </w:t>
      </w:r>
      <w:r w:rsidRPr="00A20760">
        <w:rPr>
          <w:rFonts w:ascii="Arial" w:hAnsi="Arial" w:cs="Arial"/>
          <w:sz w:val="22"/>
          <w:szCs w:val="22"/>
        </w:rPr>
        <w:t>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14:paraId="3F0192AA"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14:paraId="3A6447AA"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0017328A">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0017328A" w:rsidRPr="0017328A">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der BFD</w:t>
      </w:r>
      <w:r w:rsidRPr="00A20760">
        <w:rPr>
          <w:rFonts w:ascii="Arial" w:hAnsi="Arial" w:cs="Arial"/>
          <w:sz w:val="22"/>
          <w:szCs w:val="22"/>
        </w:rPr>
        <w:t xml:space="preserve"> nicht fortgeführt werden kann. </w:t>
      </w:r>
    </w:p>
    <w:p w14:paraId="341E0619"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0017328A">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14:paraId="7EDCAF8A" w14:textId="77777777"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w:t>
      </w:r>
      <w:r w:rsidR="0017328A">
        <w:rPr>
          <w:rFonts w:ascii="Arial" w:hAnsi="Arial" w:cs="Arial"/>
          <w:sz w:val="22"/>
          <w:szCs w:val="22"/>
        </w:rPr>
        <w:t>, dass die Verarbeitung seiner/</w:t>
      </w:r>
      <w:r>
        <w:rPr>
          <w:rFonts w:ascii="Arial" w:hAnsi="Arial" w:cs="Arial"/>
          <w:sz w:val="22"/>
          <w:szCs w:val="22"/>
        </w:rPr>
        <w:t>ihrer</w:t>
      </w:r>
      <w:r w:rsidRPr="00A20760">
        <w:rPr>
          <w:rFonts w:ascii="Arial" w:hAnsi="Arial" w:cs="Arial"/>
          <w:sz w:val="22"/>
          <w:szCs w:val="22"/>
        </w:rPr>
        <w:t xml:space="preserve"> Daten gegen geltendes Recht verstößt,</w:t>
      </w:r>
      <w:r w:rsidR="0017328A">
        <w:rPr>
          <w:rFonts w:ascii="Arial" w:hAnsi="Arial" w:cs="Arial"/>
          <w:sz w:val="22"/>
          <w:szCs w:val="22"/>
        </w:rPr>
        <w:t xml:space="preserve"> </w:t>
      </w:r>
      <w:r w:rsidRPr="00A20760">
        <w:rPr>
          <w:rFonts w:ascii="Arial" w:hAnsi="Arial" w:cs="Arial"/>
          <w:sz w:val="22"/>
          <w:szCs w:val="22"/>
        </w:rPr>
        <w:t xml:space="preserve">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14:paraId="734745C1" w14:textId="77777777" w:rsidR="006B4985" w:rsidRPr="00DA0886" w:rsidRDefault="006B4985" w:rsidP="007161DD">
      <w:pPr>
        <w:widowControl w:val="0"/>
        <w:autoSpaceDE w:val="0"/>
        <w:autoSpaceDN w:val="0"/>
        <w:adjustRightInd w:val="0"/>
        <w:ind w:left="1134" w:hanging="425"/>
        <w:rPr>
          <w:rFonts w:ascii="Arial" w:hAnsi="Arial" w:cs="Arial"/>
          <w:sz w:val="22"/>
          <w:szCs w:val="22"/>
        </w:rPr>
      </w:pPr>
    </w:p>
    <w:p w14:paraId="104BEA70" w14:textId="77777777" w:rsidR="006B4985" w:rsidRPr="00DA0886" w:rsidRDefault="006B4985"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Schlussbestimmung</w:t>
      </w:r>
    </w:p>
    <w:p w14:paraId="4B6D7EC3" w14:textId="77777777" w:rsidR="006B4985" w:rsidRPr="00DA0886" w:rsidRDefault="006B4985" w:rsidP="00B847C8">
      <w:pPr>
        <w:widowControl w:val="0"/>
        <w:tabs>
          <w:tab w:val="left" w:pos="567"/>
        </w:tabs>
        <w:autoSpaceDE w:val="0"/>
        <w:autoSpaceDN w:val="0"/>
        <w:adjustRightInd w:val="0"/>
        <w:ind w:left="567" w:hanging="567"/>
        <w:rPr>
          <w:rFonts w:ascii="Arial" w:hAnsi="Arial" w:cs="Arial"/>
          <w:sz w:val="22"/>
          <w:szCs w:val="22"/>
        </w:rPr>
      </w:pPr>
    </w:p>
    <w:p w14:paraId="42A4E1E5" w14:textId="77777777" w:rsidR="002407C0" w:rsidRPr="00DA0886" w:rsidRDefault="002407C0" w:rsidP="00C91805">
      <w:pPr>
        <w:ind w:left="284"/>
        <w:rPr>
          <w:rFonts w:ascii="Arial" w:hAnsi="Arial" w:cs="Arial"/>
          <w:sz w:val="22"/>
          <w:szCs w:val="22"/>
        </w:rPr>
      </w:pPr>
      <w:r w:rsidRPr="00DA0886">
        <w:rPr>
          <w:rFonts w:ascii="Arial" w:hAnsi="Arial" w:cs="Arial"/>
          <w:sz w:val="22"/>
          <w:szCs w:val="22"/>
        </w:rPr>
        <w:t>Weitere Sondervereinbarungen bestehen nicht. Änderungen oder Ergänzungen bedürfen zu ihrer Gültigkeit der Schriftform und der Gegenzeichnung aller Parteien. Diese Vereinbarungsanlage wird dreifach ausgefertigt. Der Freiwillige, die Einsatzstelle sowie der Träger erhalten je eine Ausfertigung.</w:t>
      </w:r>
    </w:p>
    <w:p w14:paraId="4A7AECFA" w14:textId="77777777" w:rsidR="006B4985" w:rsidRPr="00DA0886" w:rsidRDefault="006B4985" w:rsidP="006B4985">
      <w:pPr>
        <w:widowControl w:val="0"/>
        <w:autoSpaceDE w:val="0"/>
        <w:autoSpaceDN w:val="0"/>
        <w:adjustRightInd w:val="0"/>
        <w:rPr>
          <w:rFonts w:ascii="Arial" w:hAnsi="Arial" w:cs="Arial"/>
          <w:b/>
          <w:sz w:val="22"/>
          <w:szCs w:val="22"/>
        </w:rPr>
      </w:pPr>
    </w:p>
    <w:p w14:paraId="68E2040A" w14:textId="77777777" w:rsidR="00263275" w:rsidRPr="00DA0886" w:rsidRDefault="00263275">
      <w:pPr>
        <w:spacing w:after="200" w:line="276" w:lineRule="auto"/>
        <w:rPr>
          <w:rFonts w:ascii="Arial" w:hAnsi="Arial" w:cs="Arial"/>
          <w:b/>
          <w:bCs/>
          <w:sz w:val="22"/>
          <w:szCs w:val="22"/>
        </w:rPr>
      </w:pPr>
      <w:r w:rsidRPr="00DA0886">
        <w:rPr>
          <w:rFonts w:ascii="Arial" w:hAnsi="Arial" w:cs="Arial"/>
          <w:b/>
          <w:bCs/>
          <w:sz w:val="22"/>
          <w:szCs w:val="22"/>
        </w:rPr>
        <w:br w:type="page"/>
      </w:r>
    </w:p>
    <w:p w14:paraId="41C1EFF0" w14:textId="77777777" w:rsidR="006B4985" w:rsidRPr="00DA0886" w:rsidRDefault="006B4985" w:rsidP="002407C0">
      <w:pPr>
        <w:pStyle w:val="Listenabsatz"/>
        <w:numPr>
          <w:ilvl w:val="0"/>
          <w:numId w:val="14"/>
        </w:numPr>
        <w:ind w:left="360"/>
        <w:rPr>
          <w:rFonts w:ascii="Arial" w:hAnsi="Arial" w:cs="Arial"/>
          <w:b/>
          <w:bCs/>
          <w:sz w:val="22"/>
          <w:szCs w:val="22"/>
        </w:rPr>
      </w:pPr>
      <w:r w:rsidRPr="00DA0886">
        <w:rPr>
          <w:rFonts w:ascii="Arial" w:hAnsi="Arial" w:cs="Arial"/>
          <w:b/>
          <w:bCs/>
          <w:sz w:val="22"/>
          <w:szCs w:val="22"/>
        </w:rPr>
        <w:lastRenderedPageBreak/>
        <w:t xml:space="preserve">Zustimmung zur Vereinbarung </w:t>
      </w:r>
    </w:p>
    <w:p w14:paraId="481EB124" w14:textId="77777777" w:rsidR="006B4985" w:rsidRPr="00DA0886" w:rsidRDefault="006B4985" w:rsidP="00B847C8">
      <w:pPr>
        <w:widowControl w:val="0"/>
        <w:tabs>
          <w:tab w:val="left" w:pos="3686"/>
        </w:tabs>
        <w:autoSpaceDE w:val="0"/>
        <w:autoSpaceDN w:val="0"/>
        <w:adjustRightInd w:val="0"/>
        <w:rPr>
          <w:rFonts w:ascii="Arial" w:hAnsi="Arial" w:cs="Arial"/>
          <w:b/>
          <w:bCs/>
          <w:sz w:val="22"/>
          <w:szCs w:val="22"/>
        </w:rPr>
      </w:pPr>
    </w:p>
    <w:p w14:paraId="5C7E7B95" w14:textId="77777777" w:rsidR="002407C0" w:rsidRPr="00DA0886" w:rsidRDefault="002407C0" w:rsidP="002407C0">
      <w:pPr>
        <w:ind w:left="708" w:hanging="708"/>
        <w:rPr>
          <w:rFonts w:ascii="Arial" w:hAnsi="Arial" w:cs="Arial"/>
          <w:sz w:val="22"/>
          <w:szCs w:val="22"/>
        </w:rPr>
      </w:pPr>
    </w:p>
    <w:p w14:paraId="7B57E43C" w14:textId="77777777" w:rsidR="002407C0" w:rsidRPr="00DA0886" w:rsidRDefault="002407C0" w:rsidP="002407C0">
      <w:pPr>
        <w:ind w:left="708" w:hanging="708"/>
        <w:rPr>
          <w:rFonts w:ascii="Arial" w:hAnsi="Arial" w:cs="Arial"/>
          <w:sz w:val="22"/>
          <w:szCs w:val="22"/>
        </w:rPr>
      </w:pPr>
    </w:p>
    <w:p w14:paraId="75DBBB38" w14:textId="77777777"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14:paraId="09AA4311" w14:textId="77777777"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Unterschrift der/</w:t>
      </w:r>
      <w:r w:rsidR="00862162" w:rsidRPr="00DA0886">
        <w:rPr>
          <w:rFonts w:ascii="Arial" w:hAnsi="Arial" w:cs="Arial"/>
          <w:sz w:val="22"/>
          <w:szCs w:val="22"/>
        </w:rPr>
        <w:t xml:space="preserve"> </w:t>
      </w:r>
      <w:r w:rsidRPr="00DA0886">
        <w:rPr>
          <w:rFonts w:ascii="Arial" w:hAnsi="Arial" w:cs="Arial"/>
          <w:sz w:val="22"/>
          <w:szCs w:val="22"/>
        </w:rPr>
        <w:t xml:space="preserve">des Freiwilligen </w:t>
      </w:r>
    </w:p>
    <w:p w14:paraId="63DB900E" w14:textId="77777777" w:rsidR="002407C0" w:rsidRPr="00DA0886" w:rsidRDefault="002407C0" w:rsidP="002407C0">
      <w:pPr>
        <w:ind w:left="708" w:hanging="708"/>
        <w:rPr>
          <w:rFonts w:ascii="Arial" w:hAnsi="Arial" w:cs="Arial"/>
          <w:sz w:val="22"/>
          <w:szCs w:val="22"/>
        </w:rPr>
      </w:pPr>
    </w:p>
    <w:p w14:paraId="793261B8" w14:textId="77777777" w:rsidR="002407C0" w:rsidRPr="00DA0886" w:rsidRDefault="002407C0" w:rsidP="002407C0">
      <w:pPr>
        <w:rPr>
          <w:rFonts w:ascii="Arial" w:hAnsi="Arial" w:cs="Arial"/>
          <w:sz w:val="22"/>
          <w:szCs w:val="22"/>
        </w:rPr>
      </w:pPr>
    </w:p>
    <w:p w14:paraId="1CDBBA9E" w14:textId="77777777" w:rsidR="002407C0" w:rsidRPr="00DA0886" w:rsidRDefault="002407C0" w:rsidP="002407C0">
      <w:pPr>
        <w:rPr>
          <w:rFonts w:ascii="Arial" w:hAnsi="Arial" w:cs="Arial"/>
          <w:sz w:val="22"/>
          <w:szCs w:val="22"/>
        </w:rPr>
      </w:pPr>
    </w:p>
    <w:p w14:paraId="34931318" w14:textId="77777777"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14:paraId="09505571" w14:textId="77777777"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Unterschrift der Erziehungsberechtigten</w:t>
      </w:r>
    </w:p>
    <w:p w14:paraId="69EA7BBB" w14:textId="77777777" w:rsidR="002407C0" w:rsidRPr="00DA0886" w:rsidRDefault="002407C0" w:rsidP="002407C0">
      <w:pPr>
        <w:ind w:left="4956"/>
        <w:rPr>
          <w:rFonts w:ascii="Arial" w:hAnsi="Arial" w:cs="Arial"/>
          <w:sz w:val="22"/>
          <w:szCs w:val="22"/>
        </w:rPr>
      </w:pPr>
      <w:r w:rsidRPr="00DA0886">
        <w:rPr>
          <w:rFonts w:ascii="Arial" w:hAnsi="Arial" w:cs="Arial"/>
          <w:sz w:val="22"/>
          <w:szCs w:val="22"/>
        </w:rPr>
        <w:t>(Einverständniserklärung der Eltern bei minderjährigen Freiwilligen)</w:t>
      </w:r>
    </w:p>
    <w:p w14:paraId="6399B12A" w14:textId="77777777" w:rsidR="002407C0" w:rsidRPr="00DA0886" w:rsidRDefault="002407C0" w:rsidP="002407C0">
      <w:pPr>
        <w:ind w:left="708" w:hanging="708"/>
        <w:rPr>
          <w:rFonts w:ascii="Arial" w:hAnsi="Arial" w:cs="Arial"/>
          <w:sz w:val="22"/>
          <w:szCs w:val="22"/>
        </w:rPr>
      </w:pPr>
    </w:p>
    <w:p w14:paraId="1A2E783E" w14:textId="77777777" w:rsidR="002407C0" w:rsidRPr="00DA0886" w:rsidRDefault="002407C0" w:rsidP="002407C0">
      <w:pPr>
        <w:ind w:left="708" w:hanging="708"/>
        <w:rPr>
          <w:rFonts w:ascii="Arial" w:hAnsi="Arial" w:cs="Arial"/>
          <w:sz w:val="22"/>
          <w:szCs w:val="22"/>
        </w:rPr>
      </w:pPr>
    </w:p>
    <w:p w14:paraId="03C7B027" w14:textId="77777777" w:rsidR="002407C0" w:rsidRPr="00DA0886" w:rsidRDefault="002407C0" w:rsidP="002407C0">
      <w:pPr>
        <w:ind w:left="708" w:hanging="708"/>
        <w:rPr>
          <w:rFonts w:ascii="Arial" w:hAnsi="Arial" w:cs="Arial"/>
          <w:sz w:val="22"/>
          <w:szCs w:val="22"/>
        </w:rPr>
      </w:pPr>
    </w:p>
    <w:p w14:paraId="1EBD828A" w14:textId="77777777" w:rsidR="002407C0" w:rsidRPr="00DA0886" w:rsidRDefault="002407C0" w:rsidP="002407C0">
      <w:pPr>
        <w:rPr>
          <w:rFonts w:ascii="Arial" w:hAnsi="Arial" w:cs="Arial"/>
          <w:sz w:val="22"/>
          <w:szCs w:val="22"/>
        </w:rPr>
      </w:pPr>
    </w:p>
    <w:p w14:paraId="6745AEB7" w14:textId="77777777"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14:paraId="774C805D" w14:textId="77777777"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Stempel/</w:t>
      </w:r>
      <w:r w:rsidR="000B2BEA" w:rsidRPr="00DA0886">
        <w:rPr>
          <w:rFonts w:ascii="Arial" w:hAnsi="Arial" w:cs="Arial"/>
          <w:sz w:val="22"/>
          <w:szCs w:val="22"/>
        </w:rPr>
        <w:t xml:space="preserve"> </w:t>
      </w:r>
      <w:r w:rsidRPr="00DA0886">
        <w:rPr>
          <w:rFonts w:ascii="Arial" w:hAnsi="Arial" w:cs="Arial"/>
          <w:sz w:val="22"/>
          <w:szCs w:val="22"/>
        </w:rPr>
        <w:t>Unterschrift</w:t>
      </w:r>
    </w:p>
    <w:p w14:paraId="4CE5607A" w14:textId="77777777" w:rsidR="002407C0" w:rsidRPr="00DA0886" w:rsidRDefault="002407C0" w:rsidP="002407C0">
      <w:pPr>
        <w:ind w:left="4956"/>
        <w:rPr>
          <w:rFonts w:ascii="Arial" w:hAnsi="Arial" w:cs="Arial"/>
          <w:sz w:val="22"/>
          <w:szCs w:val="22"/>
        </w:rPr>
      </w:pPr>
      <w:r w:rsidRPr="00DA0886">
        <w:rPr>
          <w:rFonts w:ascii="Arial" w:hAnsi="Arial" w:cs="Arial"/>
          <w:sz w:val="22"/>
          <w:szCs w:val="22"/>
        </w:rPr>
        <w:t>Einsatzstelle bzw. Träger der Einsatzstelle</w:t>
      </w:r>
    </w:p>
    <w:p w14:paraId="16B3095B" w14:textId="77777777" w:rsidR="002407C0" w:rsidRPr="00DA0886" w:rsidRDefault="002407C0" w:rsidP="002407C0">
      <w:pPr>
        <w:ind w:left="708" w:hanging="708"/>
        <w:rPr>
          <w:rFonts w:ascii="Arial" w:hAnsi="Arial" w:cs="Arial"/>
          <w:sz w:val="22"/>
          <w:szCs w:val="22"/>
        </w:rPr>
      </w:pPr>
    </w:p>
    <w:p w14:paraId="6D7AA426" w14:textId="77777777" w:rsidR="002407C0" w:rsidRPr="00DA0886" w:rsidRDefault="002407C0" w:rsidP="002407C0">
      <w:pPr>
        <w:ind w:left="708" w:hanging="708"/>
        <w:rPr>
          <w:rFonts w:ascii="Arial" w:hAnsi="Arial" w:cs="Arial"/>
          <w:sz w:val="22"/>
          <w:szCs w:val="22"/>
        </w:rPr>
      </w:pPr>
    </w:p>
    <w:p w14:paraId="14F83992" w14:textId="77777777" w:rsidR="002407C0" w:rsidRPr="00DA0886" w:rsidRDefault="002407C0" w:rsidP="002407C0">
      <w:pPr>
        <w:ind w:left="708" w:hanging="708"/>
        <w:rPr>
          <w:rFonts w:ascii="Arial" w:hAnsi="Arial" w:cs="Arial"/>
          <w:sz w:val="22"/>
          <w:szCs w:val="22"/>
        </w:rPr>
      </w:pPr>
    </w:p>
    <w:p w14:paraId="11C561F2" w14:textId="77777777" w:rsidR="002407C0" w:rsidRPr="00DA0886" w:rsidRDefault="002407C0" w:rsidP="002407C0">
      <w:pPr>
        <w:ind w:left="708" w:hanging="708"/>
        <w:rPr>
          <w:rFonts w:ascii="Arial" w:hAnsi="Arial" w:cs="Arial"/>
          <w:sz w:val="22"/>
          <w:szCs w:val="22"/>
        </w:rPr>
      </w:pPr>
    </w:p>
    <w:p w14:paraId="5C4B3477" w14:textId="77777777"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14:paraId="4C2891DF" w14:textId="77777777"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Stempel/</w:t>
      </w:r>
      <w:r w:rsidR="000B2BEA" w:rsidRPr="00DA0886">
        <w:rPr>
          <w:rFonts w:ascii="Arial" w:hAnsi="Arial" w:cs="Arial"/>
          <w:sz w:val="22"/>
          <w:szCs w:val="22"/>
        </w:rPr>
        <w:t xml:space="preserve"> </w:t>
      </w:r>
      <w:r w:rsidRPr="00DA0886">
        <w:rPr>
          <w:rFonts w:ascii="Arial" w:hAnsi="Arial" w:cs="Arial"/>
          <w:sz w:val="22"/>
          <w:szCs w:val="22"/>
        </w:rPr>
        <w:t>Unterschrift</w:t>
      </w:r>
    </w:p>
    <w:p w14:paraId="4B70ED48" w14:textId="77777777" w:rsidR="002407C0" w:rsidRPr="00DA0886" w:rsidRDefault="002407C0" w:rsidP="00DA0886">
      <w:pPr>
        <w:ind w:left="708" w:right="-426"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 xml:space="preserve">Träger </w:t>
      </w:r>
      <w:r w:rsidR="000B2BEA" w:rsidRPr="00DA0886">
        <w:rPr>
          <w:rFonts w:ascii="Arial" w:hAnsi="Arial" w:cs="Arial"/>
          <w:sz w:val="22"/>
          <w:szCs w:val="22"/>
        </w:rPr>
        <w:t xml:space="preserve">des BFD </w:t>
      </w:r>
      <w:r w:rsidRPr="00DA0886">
        <w:rPr>
          <w:rFonts w:ascii="Arial" w:hAnsi="Arial" w:cs="Arial"/>
          <w:sz w:val="22"/>
          <w:szCs w:val="22"/>
        </w:rPr>
        <w:t>(LJW der AWO S-H e. V.)</w:t>
      </w:r>
    </w:p>
    <w:p w14:paraId="464BB1C2" w14:textId="77777777" w:rsidR="006B4985" w:rsidRPr="00DA0886" w:rsidRDefault="006B4985" w:rsidP="006B4985">
      <w:pPr>
        <w:widowControl w:val="0"/>
        <w:autoSpaceDE w:val="0"/>
        <w:autoSpaceDN w:val="0"/>
        <w:adjustRightInd w:val="0"/>
        <w:rPr>
          <w:rFonts w:ascii="Arial" w:hAnsi="Arial" w:cs="Arial"/>
          <w:color w:val="FF0000"/>
          <w:sz w:val="22"/>
          <w:szCs w:val="22"/>
        </w:rPr>
      </w:pPr>
    </w:p>
    <w:p w14:paraId="60EF27B5" w14:textId="77777777" w:rsidR="000B2BEA" w:rsidRPr="00DA0886" w:rsidRDefault="000B2BEA" w:rsidP="006B4985">
      <w:pPr>
        <w:widowControl w:val="0"/>
        <w:autoSpaceDE w:val="0"/>
        <w:autoSpaceDN w:val="0"/>
        <w:adjustRightInd w:val="0"/>
        <w:rPr>
          <w:rFonts w:ascii="Arial" w:hAnsi="Arial" w:cs="Arial"/>
          <w:color w:val="FF0000"/>
          <w:sz w:val="22"/>
          <w:szCs w:val="22"/>
        </w:rPr>
      </w:pPr>
    </w:p>
    <w:p w14:paraId="51D3287D" w14:textId="77777777" w:rsidR="000B2BEA" w:rsidRPr="00DA0886" w:rsidRDefault="000B2BEA" w:rsidP="000B2BEA">
      <w:pPr>
        <w:widowControl w:val="0"/>
        <w:autoSpaceDE w:val="0"/>
        <w:autoSpaceDN w:val="0"/>
        <w:adjustRightInd w:val="0"/>
        <w:rPr>
          <w:rFonts w:ascii="Arial" w:hAnsi="Arial" w:cs="Arial"/>
          <w:sz w:val="22"/>
          <w:szCs w:val="22"/>
        </w:rPr>
      </w:pPr>
    </w:p>
    <w:p w14:paraId="2CC5262B" w14:textId="77777777" w:rsidR="000B2BEA" w:rsidRPr="00DA0886" w:rsidRDefault="000B2BEA" w:rsidP="000B2BEA">
      <w:pPr>
        <w:widowControl w:val="0"/>
        <w:autoSpaceDE w:val="0"/>
        <w:autoSpaceDN w:val="0"/>
        <w:adjustRightInd w:val="0"/>
        <w:rPr>
          <w:rFonts w:ascii="Arial" w:hAnsi="Arial" w:cs="Arial"/>
          <w:sz w:val="22"/>
          <w:szCs w:val="22"/>
        </w:rPr>
      </w:pPr>
    </w:p>
    <w:p w14:paraId="22560289" w14:textId="77777777" w:rsidR="000B2BEA" w:rsidRPr="00DA0886" w:rsidRDefault="000B2BEA" w:rsidP="000B2BEA">
      <w:pPr>
        <w:widowControl w:val="0"/>
        <w:autoSpaceDE w:val="0"/>
        <w:autoSpaceDN w:val="0"/>
        <w:adjustRightInd w:val="0"/>
        <w:rPr>
          <w:rFonts w:ascii="Arial" w:hAnsi="Arial" w:cs="Arial"/>
        </w:rPr>
      </w:pPr>
      <w:r w:rsidRPr="00DA0886">
        <w:rPr>
          <w:rFonts w:ascii="Arial" w:hAnsi="Arial" w:cs="Arial"/>
          <w:sz w:val="22"/>
          <w:szCs w:val="22"/>
        </w:rPr>
        <w:t>Je eine Ausfertigung erhalten:</w:t>
      </w:r>
    </w:p>
    <w:p w14:paraId="58ABFD1D" w14:textId="77777777"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Träger</w:t>
      </w:r>
    </w:p>
    <w:p w14:paraId="591A15FA" w14:textId="77777777"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die/ der Freiwillige</w:t>
      </w:r>
    </w:p>
    <w:p w14:paraId="58CA0CDB" w14:textId="77777777"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die Einsatzstelle bzw. der Träger der Einsatzstelle</w:t>
      </w:r>
    </w:p>
    <w:sectPr w:rsidR="000B2BEA" w:rsidRPr="00DA0886" w:rsidSect="0075541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5A5B" w14:textId="77777777" w:rsidR="00FE25F6" w:rsidRDefault="00FE25F6" w:rsidP="002A22AC">
      <w:r>
        <w:separator/>
      </w:r>
    </w:p>
  </w:endnote>
  <w:endnote w:type="continuationSeparator" w:id="0">
    <w:p w14:paraId="0AE39CC6" w14:textId="77777777" w:rsidR="00FE25F6" w:rsidRDefault="00FE25F6"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61589"/>
      <w:docPartObj>
        <w:docPartGallery w:val="Page Numbers (Bottom of Page)"/>
        <w:docPartUnique/>
      </w:docPartObj>
    </w:sdtPr>
    <w:sdtEndPr>
      <w:rPr>
        <w:sz w:val="20"/>
        <w:szCs w:val="20"/>
      </w:rPr>
    </w:sdtEndPr>
    <w:sdtContent>
      <w:sdt>
        <w:sdtPr>
          <w:rPr>
            <w:rFonts w:ascii="Arial" w:hAnsi="Arial" w:cs="Arial"/>
            <w:sz w:val="20"/>
            <w:szCs w:val="20"/>
          </w:rPr>
          <w:id w:val="1021177321"/>
          <w:docPartObj>
            <w:docPartGallery w:val="Page Numbers (Top of Page)"/>
            <w:docPartUnique/>
          </w:docPartObj>
        </w:sdtPr>
        <w:sdtEndPr/>
        <w:sdtContent>
          <w:p w14:paraId="3E2EC9F2" w14:textId="669A99B5" w:rsidR="00FE25F6" w:rsidRPr="00DA0886" w:rsidRDefault="00FE25F6" w:rsidP="002A22AC">
            <w:pPr>
              <w:pStyle w:val="Fuzeile"/>
              <w:pBdr>
                <w:top w:val="single" w:sz="4" w:space="1" w:color="auto"/>
              </w:pBdr>
              <w:rPr>
                <w:rFonts w:ascii="Arial" w:hAnsi="Arial" w:cs="Arial"/>
                <w:sz w:val="20"/>
                <w:szCs w:val="20"/>
              </w:rPr>
            </w:pPr>
            <w:r>
              <w:rPr>
                <w:rFonts w:ascii="Arial" w:hAnsi="Arial" w:cs="Arial"/>
                <w:sz w:val="20"/>
                <w:szCs w:val="20"/>
              </w:rPr>
              <w:t>Stand 0</w:t>
            </w:r>
            <w:r w:rsidR="00D15991">
              <w:rPr>
                <w:rFonts w:ascii="Arial" w:hAnsi="Arial" w:cs="Arial"/>
                <w:sz w:val="20"/>
                <w:szCs w:val="20"/>
              </w:rPr>
              <w:t>3</w:t>
            </w:r>
            <w:r>
              <w:rPr>
                <w:rFonts w:ascii="Arial" w:hAnsi="Arial" w:cs="Arial"/>
                <w:sz w:val="20"/>
                <w:szCs w:val="20"/>
              </w:rPr>
              <w:t>/ 202</w:t>
            </w:r>
            <w:r w:rsidR="00D15991">
              <w:rPr>
                <w:rFonts w:ascii="Arial" w:hAnsi="Arial" w:cs="Arial"/>
                <w:sz w:val="20"/>
                <w:szCs w:val="20"/>
              </w:rPr>
              <w:t>4</w:t>
            </w:r>
            <w:r w:rsidRPr="00DA0886">
              <w:rPr>
                <w:rFonts w:ascii="Arial" w:hAnsi="Arial" w:cs="Arial"/>
                <w:sz w:val="20"/>
                <w:szCs w:val="20"/>
              </w:rPr>
              <w:tab/>
              <w:t>BFD-Nebenabrede</w:t>
            </w:r>
            <w:r w:rsidRPr="00DA0886">
              <w:rPr>
                <w:rFonts w:ascii="Arial" w:hAnsi="Arial" w:cs="Arial"/>
                <w:sz w:val="20"/>
                <w:szCs w:val="20"/>
              </w:rPr>
              <w:tab/>
              <w:t xml:space="preserve">Seite </w:t>
            </w:r>
            <w:r w:rsidR="00B05FE6" w:rsidRPr="00DA0886">
              <w:rPr>
                <w:rFonts w:ascii="Arial" w:hAnsi="Arial" w:cs="Arial"/>
                <w:b/>
                <w:sz w:val="20"/>
                <w:szCs w:val="20"/>
              </w:rPr>
              <w:fldChar w:fldCharType="begin"/>
            </w:r>
            <w:r w:rsidRPr="00DA0886">
              <w:rPr>
                <w:rFonts w:ascii="Arial" w:hAnsi="Arial" w:cs="Arial"/>
                <w:b/>
                <w:sz w:val="20"/>
                <w:szCs w:val="20"/>
              </w:rPr>
              <w:instrText>PAGE</w:instrText>
            </w:r>
            <w:r w:rsidR="00B05FE6" w:rsidRPr="00DA0886">
              <w:rPr>
                <w:rFonts w:ascii="Arial" w:hAnsi="Arial" w:cs="Arial"/>
                <w:b/>
                <w:sz w:val="20"/>
                <w:szCs w:val="20"/>
              </w:rPr>
              <w:fldChar w:fldCharType="separate"/>
            </w:r>
            <w:r w:rsidR="00C24777">
              <w:rPr>
                <w:rFonts w:ascii="Arial" w:hAnsi="Arial" w:cs="Arial"/>
                <w:b/>
                <w:noProof/>
                <w:sz w:val="20"/>
                <w:szCs w:val="20"/>
              </w:rPr>
              <w:t>7</w:t>
            </w:r>
            <w:r w:rsidR="00B05FE6" w:rsidRPr="00DA0886">
              <w:rPr>
                <w:rFonts w:ascii="Arial" w:hAnsi="Arial" w:cs="Arial"/>
                <w:b/>
                <w:sz w:val="20"/>
                <w:szCs w:val="20"/>
              </w:rPr>
              <w:fldChar w:fldCharType="end"/>
            </w:r>
            <w:r w:rsidRPr="00DA0886">
              <w:rPr>
                <w:rFonts w:ascii="Arial" w:hAnsi="Arial" w:cs="Arial"/>
                <w:sz w:val="20"/>
                <w:szCs w:val="20"/>
              </w:rPr>
              <w:t xml:space="preserve"> von </w:t>
            </w:r>
            <w:r w:rsidR="00B05FE6" w:rsidRPr="00DA0886">
              <w:rPr>
                <w:rFonts w:ascii="Arial" w:hAnsi="Arial" w:cs="Arial"/>
                <w:b/>
                <w:sz w:val="20"/>
                <w:szCs w:val="20"/>
              </w:rPr>
              <w:fldChar w:fldCharType="begin"/>
            </w:r>
            <w:r w:rsidRPr="00DA0886">
              <w:rPr>
                <w:rFonts w:ascii="Arial" w:hAnsi="Arial" w:cs="Arial"/>
                <w:b/>
                <w:sz w:val="20"/>
                <w:szCs w:val="20"/>
              </w:rPr>
              <w:instrText>NUMPAGES</w:instrText>
            </w:r>
            <w:r w:rsidR="00B05FE6" w:rsidRPr="00DA0886">
              <w:rPr>
                <w:rFonts w:ascii="Arial" w:hAnsi="Arial" w:cs="Arial"/>
                <w:b/>
                <w:sz w:val="20"/>
                <w:szCs w:val="20"/>
              </w:rPr>
              <w:fldChar w:fldCharType="separate"/>
            </w:r>
            <w:r w:rsidR="00C24777">
              <w:rPr>
                <w:rFonts w:ascii="Arial" w:hAnsi="Arial" w:cs="Arial"/>
                <w:b/>
                <w:noProof/>
                <w:sz w:val="20"/>
                <w:szCs w:val="20"/>
              </w:rPr>
              <w:t>9</w:t>
            </w:r>
            <w:r w:rsidR="00B05FE6" w:rsidRPr="00DA0886">
              <w:rPr>
                <w:rFonts w:ascii="Arial" w:hAnsi="Arial" w:cs="Arial"/>
                <w:b/>
                <w:sz w:val="20"/>
                <w:szCs w:val="20"/>
              </w:rPr>
              <w:fldChar w:fldCharType="end"/>
            </w:r>
          </w:p>
        </w:sdtContent>
      </w:sdt>
    </w:sdtContent>
  </w:sdt>
  <w:p w14:paraId="24061E7C" w14:textId="77777777" w:rsidR="00FE25F6" w:rsidRDefault="00FE25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B582" w14:textId="77777777" w:rsidR="00FE25F6" w:rsidRDefault="00FE25F6" w:rsidP="002A22AC">
      <w:r>
        <w:separator/>
      </w:r>
    </w:p>
  </w:footnote>
  <w:footnote w:type="continuationSeparator" w:id="0">
    <w:p w14:paraId="30A7A980" w14:textId="77777777" w:rsidR="00FE25F6" w:rsidRDefault="00FE25F6"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820DE"/>
    <w:multiLevelType w:val="hybridMultilevel"/>
    <w:tmpl w:val="15106370"/>
    <w:lvl w:ilvl="0" w:tplc="0407000F">
      <w:start w:val="1"/>
      <w:numFmt w:val="decimal"/>
      <w:lvlText w:val="%1."/>
      <w:lvlJc w:val="left"/>
      <w:pPr>
        <w:tabs>
          <w:tab w:val="num" w:pos="1987"/>
        </w:tabs>
        <w:ind w:left="1987" w:hanging="360"/>
      </w:p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2" w15:restartNumberingAfterBreak="0">
    <w:nsid w:val="1A2C48F5"/>
    <w:multiLevelType w:val="hybridMultilevel"/>
    <w:tmpl w:val="4B28B498"/>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24DE1C63"/>
    <w:multiLevelType w:val="hybridMultilevel"/>
    <w:tmpl w:val="99F869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5"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451A8"/>
    <w:multiLevelType w:val="hybridMultilevel"/>
    <w:tmpl w:val="8824374C"/>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37394555"/>
    <w:multiLevelType w:val="hybridMultilevel"/>
    <w:tmpl w:val="DA56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43AB4024"/>
    <w:multiLevelType w:val="hybridMultilevel"/>
    <w:tmpl w:val="E488F8FA"/>
    <w:lvl w:ilvl="0" w:tplc="2FD68706">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B5DD4"/>
    <w:multiLevelType w:val="hybridMultilevel"/>
    <w:tmpl w:val="E4B22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EE2271"/>
    <w:multiLevelType w:val="hybridMultilevel"/>
    <w:tmpl w:val="24066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6F70DF"/>
    <w:multiLevelType w:val="hybridMultilevel"/>
    <w:tmpl w:val="71006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05B72"/>
    <w:multiLevelType w:val="hybridMultilevel"/>
    <w:tmpl w:val="231438CC"/>
    <w:lvl w:ilvl="0" w:tplc="0407000F">
      <w:start w:val="1"/>
      <w:numFmt w:val="decimal"/>
      <w:lvlText w:val="%1."/>
      <w:lvlJc w:val="left"/>
      <w:pPr>
        <w:tabs>
          <w:tab w:val="num" w:pos="1211"/>
        </w:tabs>
        <w:ind w:left="1211" w:hanging="360"/>
      </w:pPr>
    </w:lvl>
    <w:lvl w:ilvl="1" w:tplc="6156BEB8">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7" w15:restartNumberingAfterBreak="0">
    <w:nsid w:val="5C305B28"/>
    <w:multiLevelType w:val="hybridMultilevel"/>
    <w:tmpl w:val="C2142B36"/>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8" w15:restartNumberingAfterBreak="0">
    <w:nsid w:val="600A2386"/>
    <w:multiLevelType w:val="hybridMultilevel"/>
    <w:tmpl w:val="DC50A5AE"/>
    <w:lvl w:ilvl="0" w:tplc="9C224818">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19">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025DE"/>
    <w:multiLevelType w:val="hybridMultilevel"/>
    <w:tmpl w:val="DC8A272E"/>
    <w:lvl w:ilvl="0" w:tplc="9C224818">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B3BCF"/>
    <w:multiLevelType w:val="hybridMultilevel"/>
    <w:tmpl w:val="6F78CECE"/>
    <w:lvl w:ilvl="0" w:tplc="62D29C58">
      <w:start w:val="1"/>
      <w:numFmt w:val="decimal"/>
      <w:lvlText w:val="%1."/>
      <w:lvlJc w:val="left"/>
      <w:pPr>
        <w:ind w:left="502" w:hanging="360"/>
      </w:pPr>
      <w:rPr>
        <w:b/>
      </w:rPr>
    </w:lvl>
    <w:lvl w:ilvl="1" w:tplc="4E6A883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9E4AD0"/>
    <w:multiLevelType w:val="hybridMultilevel"/>
    <w:tmpl w:val="38965CCA"/>
    <w:lvl w:ilvl="0" w:tplc="0407000F">
      <w:start w:val="1"/>
      <w:numFmt w:val="decimal"/>
      <w:lvlText w:val="%1."/>
      <w:lvlJc w:val="left"/>
      <w:pPr>
        <w:tabs>
          <w:tab w:val="num" w:pos="796"/>
        </w:tabs>
        <w:ind w:left="796" w:hanging="360"/>
      </w:p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num w:numId="1" w16cid:durableId="902758652">
    <w:abstractNumId w:val="6"/>
  </w:num>
  <w:num w:numId="2" w16cid:durableId="1756316217">
    <w:abstractNumId w:val="9"/>
  </w:num>
  <w:num w:numId="3" w16cid:durableId="650672759">
    <w:abstractNumId w:val="3"/>
  </w:num>
  <w:num w:numId="4" w16cid:durableId="1424184050">
    <w:abstractNumId w:val="16"/>
  </w:num>
  <w:num w:numId="5" w16cid:durableId="1311791072">
    <w:abstractNumId w:val="21"/>
  </w:num>
  <w:num w:numId="6" w16cid:durableId="313412957">
    <w:abstractNumId w:val="8"/>
  </w:num>
  <w:num w:numId="7" w16cid:durableId="1242178464">
    <w:abstractNumId w:val="17"/>
  </w:num>
  <w:num w:numId="8" w16cid:durableId="310642709">
    <w:abstractNumId w:val="1"/>
  </w:num>
  <w:num w:numId="9" w16cid:durableId="1226718018">
    <w:abstractNumId w:val="0"/>
  </w:num>
  <w:num w:numId="10" w16cid:durableId="1875263378">
    <w:abstractNumId w:val="15"/>
  </w:num>
  <w:num w:numId="11" w16cid:durableId="866523309">
    <w:abstractNumId w:val="19"/>
  </w:num>
  <w:num w:numId="12" w16cid:durableId="1147211746">
    <w:abstractNumId w:val="14"/>
  </w:num>
  <w:num w:numId="13" w16cid:durableId="246695059">
    <w:abstractNumId w:val="7"/>
  </w:num>
  <w:num w:numId="14" w16cid:durableId="904074185">
    <w:abstractNumId w:val="20"/>
  </w:num>
  <w:num w:numId="15" w16cid:durableId="805511581">
    <w:abstractNumId w:val="13"/>
  </w:num>
  <w:num w:numId="16" w16cid:durableId="1673677934">
    <w:abstractNumId w:val="18"/>
  </w:num>
  <w:num w:numId="17" w16cid:durableId="1116680094">
    <w:abstractNumId w:val="2"/>
  </w:num>
  <w:num w:numId="18" w16cid:durableId="1649701691">
    <w:abstractNumId w:val="12"/>
  </w:num>
  <w:num w:numId="19" w16cid:durableId="1567641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6080035">
    <w:abstractNumId w:val="11"/>
  </w:num>
  <w:num w:numId="21" w16cid:durableId="1846050377">
    <w:abstractNumId w:val="4"/>
  </w:num>
  <w:num w:numId="22" w16cid:durableId="1359507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d1NFiHdq3jVACSbMN0eg+lD/y4GqLJ2dnnKfqNj4HjA/Yu1TLvKdnvmxeSf5x7GX/AcGVws18Aikl4/Eh0tCA==" w:salt="cG3rWZ47LIEyiDrIfWfzw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0F"/>
    <w:rsid w:val="000109F0"/>
    <w:rsid w:val="000416BF"/>
    <w:rsid w:val="00071B8B"/>
    <w:rsid w:val="00075541"/>
    <w:rsid w:val="00096D92"/>
    <w:rsid w:val="00096F91"/>
    <w:rsid w:val="000B2BEA"/>
    <w:rsid w:val="0011384A"/>
    <w:rsid w:val="0012587C"/>
    <w:rsid w:val="0013103C"/>
    <w:rsid w:val="00147AB4"/>
    <w:rsid w:val="0017328A"/>
    <w:rsid w:val="001774CC"/>
    <w:rsid w:val="001B1ABB"/>
    <w:rsid w:val="001B6D0F"/>
    <w:rsid w:val="001C082C"/>
    <w:rsid w:val="001C1850"/>
    <w:rsid w:val="002048E9"/>
    <w:rsid w:val="002163D2"/>
    <w:rsid w:val="002407C0"/>
    <w:rsid w:val="00263275"/>
    <w:rsid w:val="00290E1D"/>
    <w:rsid w:val="00292B5B"/>
    <w:rsid w:val="002A22AC"/>
    <w:rsid w:val="002C1689"/>
    <w:rsid w:val="002C50D3"/>
    <w:rsid w:val="002F6941"/>
    <w:rsid w:val="002F6C41"/>
    <w:rsid w:val="00307280"/>
    <w:rsid w:val="003139A6"/>
    <w:rsid w:val="00323925"/>
    <w:rsid w:val="00326088"/>
    <w:rsid w:val="00347351"/>
    <w:rsid w:val="00353179"/>
    <w:rsid w:val="0036018B"/>
    <w:rsid w:val="00365612"/>
    <w:rsid w:val="00365B89"/>
    <w:rsid w:val="003B4AD1"/>
    <w:rsid w:val="003B7BC9"/>
    <w:rsid w:val="00400562"/>
    <w:rsid w:val="00415205"/>
    <w:rsid w:val="004539CC"/>
    <w:rsid w:val="0047340F"/>
    <w:rsid w:val="0049517B"/>
    <w:rsid w:val="004A6FE1"/>
    <w:rsid w:val="004D5F40"/>
    <w:rsid w:val="004F04AA"/>
    <w:rsid w:val="00580876"/>
    <w:rsid w:val="00585E1F"/>
    <w:rsid w:val="00594BAC"/>
    <w:rsid w:val="005A66EC"/>
    <w:rsid w:val="005C12E5"/>
    <w:rsid w:val="005D0C03"/>
    <w:rsid w:val="00610174"/>
    <w:rsid w:val="006415D6"/>
    <w:rsid w:val="00647505"/>
    <w:rsid w:val="0067595D"/>
    <w:rsid w:val="00690CB9"/>
    <w:rsid w:val="00694A19"/>
    <w:rsid w:val="006B4985"/>
    <w:rsid w:val="006E73C2"/>
    <w:rsid w:val="006E7F63"/>
    <w:rsid w:val="00702CC8"/>
    <w:rsid w:val="00713CC7"/>
    <w:rsid w:val="007161DD"/>
    <w:rsid w:val="007445B1"/>
    <w:rsid w:val="00746826"/>
    <w:rsid w:val="0075541B"/>
    <w:rsid w:val="007775E8"/>
    <w:rsid w:val="007874DE"/>
    <w:rsid w:val="0079146A"/>
    <w:rsid w:val="007B0F7F"/>
    <w:rsid w:val="007B6D4C"/>
    <w:rsid w:val="007C6614"/>
    <w:rsid w:val="007E0B1A"/>
    <w:rsid w:val="00803ACB"/>
    <w:rsid w:val="00814BEF"/>
    <w:rsid w:val="00862162"/>
    <w:rsid w:val="008623F9"/>
    <w:rsid w:val="00891C29"/>
    <w:rsid w:val="00896720"/>
    <w:rsid w:val="008976C5"/>
    <w:rsid w:val="008B3FD8"/>
    <w:rsid w:val="008F39F2"/>
    <w:rsid w:val="00911933"/>
    <w:rsid w:val="00912659"/>
    <w:rsid w:val="009148E7"/>
    <w:rsid w:val="00941BA5"/>
    <w:rsid w:val="00951144"/>
    <w:rsid w:val="00A05882"/>
    <w:rsid w:val="00A14DAF"/>
    <w:rsid w:val="00A20760"/>
    <w:rsid w:val="00A55373"/>
    <w:rsid w:val="00A60686"/>
    <w:rsid w:val="00A64F91"/>
    <w:rsid w:val="00A80B75"/>
    <w:rsid w:val="00A96C84"/>
    <w:rsid w:val="00AB28E3"/>
    <w:rsid w:val="00AB7BB6"/>
    <w:rsid w:val="00B05FE6"/>
    <w:rsid w:val="00B23A10"/>
    <w:rsid w:val="00B23DDB"/>
    <w:rsid w:val="00B267F8"/>
    <w:rsid w:val="00B4612E"/>
    <w:rsid w:val="00B67EE6"/>
    <w:rsid w:val="00B70B26"/>
    <w:rsid w:val="00B847C8"/>
    <w:rsid w:val="00B84DE2"/>
    <w:rsid w:val="00C24777"/>
    <w:rsid w:val="00C35112"/>
    <w:rsid w:val="00C72E46"/>
    <w:rsid w:val="00C74068"/>
    <w:rsid w:val="00C91805"/>
    <w:rsid w:val="00C950A4"/>
    <w:rsid w:val="00CD1180"/>
    <w:rsid w:val="00CE5742"/>
    <w:rsid w:val="00CF2BDA"/>
    <w:rsid w:val="00D15991"/>
    <w:rsid w:val="00D64AC0"/>
    <w:rsid w:val="00D739B5"/>
    <w:rsid w:val="00D83F9F"/>
    <w:rsid w:val="00DA0886"/>
    <w:rsid w:val="00DC3529"/>
    <w:rsid w:val="00DD076E"/>
    <w:rsid w:val="00DF6B2B"/>
    <w:rsid w:val="00E22FE3"/>
    <w:rsid w:val="00E432C9"/>
    <w:rsid w:val="00E861D2"/>
    <w:rsid w:val="00E96F93"/>
    <w:rsid w:val="00EA3D54"/>
    <w:rsid w:val="00EE457C"/>
    <w:rsid w:val="00F04ADA"/>
    <w:rsid w:val="00F26402"/>
    <w:rsid w:val="00F4195B"/>
    <w:rsid w:val="00F92B91"/>
    <w:rsid w:val="00FA28E4"/>
    <w:rsid w:val="00FD445C"/>
    <w:rsid w:val="00FD5410"/>
    <w:rsid w:val="00FE20C8"/>
    <w:rsid w:val="00FE25F6"/>
    <w:rsid w:val="00FF6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2613B"/>
  <w15:docId w15:val="{F487AC51-B210-40D2-A715-A5D957C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3699">
      <w:bodyDiv w:val="1"/>
      <w:marLeft w:val="0"/>
      <w:marRight w:val="0"/>
      <w:marTop w:val="0"/>
      <w:marBottom w:val="0"/>
      <w:divBdr>
        <w:top w:val="none" w:sz="0" w:space="0" w:color="auto"/>
        <w:left w:val="none" w:sz="0" w:space="0" w:color="auto"/>
        <w:bottom w:val="none" w:sz="0" w:space="0" w:color="auto"/>
        <w:right w:val="none" w:sz="0" w:space="0" w:color="auto"/>
      </w:divBdr>
    </w:div>
    <w:div w:id="20729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7ECF-AEAD-424E-A88E-0D4E609C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17633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Gloe, Jören</cp:lastModifiedBy>
  <cp:revision>11</cp:revision>
  <cp:lastPrinted>2017-03-16T15:00:00Z</cp:lastPrinted>
  <dcterms:created xsi:type="dcterms:W3CDTF">2023-02-08T09:56:00Z</dcterms:created>
  <dcterms:modified xsi:type="dcterms:W3CDTF">2024-03-13T13:45:00Z</dcterms:modified>
</cp:coreProperties>
</file>